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83671" w14:textId="0F3B66ED" w:rsidR="00766782" w:rsidRDefault="000422D0">
      <w:pPr>
        <w:rPr>
          <w:rFonts w:ascii="Arial" w:hAnsi="Arial" w:cs="Arial"/>
          <w:sz w:val="24"/>
          <w:szCs w:val="24"/>
        </w:rPr>
      </w:pPr>
      <w:r w:rsidRPr="000422D0">
        <w:rPr>
          <w:rFonts w:ascii="Arial" w:hAnsi="Arial" w:cs="Arial"/>
          <w:sz w:val="24"/>
          <w:szCs w:val="24"/>
        </w:rPr>
        <w:t>Randal Mills</w:t>
      </w:r>
    </w:p>
    <w:p w14:paraId="74E857C7" w14:textId="2FFC3E7B" w:rsidR="000422D0" w:rsidRDefault="000422D0">
      <w:pPr>
        <w:rPr>
          <w:rFonts w:ascii="Arial" w:hAnsi="Arial" w:cs="Arial"/>
          <w:sz w:val="24"/>
          <w:szCs w:val="24"/>
        </w:rPr>
      </w:pPr>
      <w:r>
        <w:rPr>
          <w:rFonts w:ascii="Arial" w:hAnsi="Arial" w:cs="Arial"/>
          <w:sz w:val="24"/>
          <w:szCs w:val="24"/>
        </w:rPr>
        <w:t>12/</w:t>
      </w:r>
      <w:r w:rsidR="000221B2">
        <w:rPr>
          <w:rFonts w:ascii="Arial" w:hAnsi="Arial" w:cs="Arial"/>
          <w:sz w:val="24"/>
          <w:szCs w:val="24"/>
        </w:rPr>
        <w:t>10</w:t>
      </w:r>
      <w:r>
        <w:rPr>
          <w:rFonts w:ascii="Arial" w:hAnsi="Arial" w:cs="Arial"/>
          <w:sz w:val="24"/>
          <w:szCs w:val="24"/>
        </w:rPr>
        <w:t>/2021</w:t>
      </w:r>
    </w:p>
    <w:p w14:paraId="7CBF4502" w14:textId="2A5DF49E" w:rsidR="000422D0" w:rsidRDefault="000422D0">
      <w:pPr>
        <w:rPr>
          <w:rFonts w:ascii="Arial" w:hAnsi="Arial" w:cs="Arial"/>
          <w:sz w:val="24"/>
          <w:szCs w:val="24"/>
        </w:rPr>
      </w:pPr>
      <w:r>
        <w:rPr>
          <w:rFonts w:ascii="Arial" w:hAnsi="Arial" w:cs="Arial"/>
          <w:sz w:val="24"/>
          <w:szCs w:val="24"/>
        </w:rPr>
        <w:t>Prof. Evans</w:t>
      </w:r>
    </w:p>
    <w:p w14:paraId="717E11AF" w14:textId="1622BC60" w:rsidR="000422D0" w:rsidRDefault="000422D0">
      <w:pPr>
        <w:rPr>
          <w:rFonts w:ascii="Arial" w:hAnsi="Arial" w:cs="Arial"/>
          <w:sz w:val="24"/>
          <w:szCs w:val="24"/>
        </w:rPr>
      </w:pPr>
      <w:r w:rsidRPr="004C78BE">
        <w:rPr>
          <w:rFonts w:ascii="Arial" w:hAnsi="Arial" w:cs="Arial"/>
          <w:sz w:val="24"/>
          <w:szCs w:val="24"/>
        </w:rPr>
        <w:t>ENG/HIS 2435</w:t>
      </w:r>
    </w:p>
    <w:p w14:paraId="17749260" w14:textId="1D1FB770" w:rsidR="000422D0" w:rsidRDefault="001D67A8" w:rsidP="000422D0">
      <w:pPr>
        <w:jc w:val="center"/>
        <w:rPr>
          <w:rFonts w:ascii="Arial" w:hAnsi="Arial" w:cs="Arial"/>
          <w:sz w:val="24"/>
          <w:szCs w:val="24"/>
        </w:rPr>
      </w:pPr>
      <w:r>
        <w:rPr>
          <w:rFonts w:ascii="Arial" w:hAnsi="Arial" w:cs="Arial"/>
          <w:sz w:val="24"/>
          <w:szCs w:val="24"/>
        </w:rPr>
        <w:t xml:space="preserve">Grant </w:t>
      </w:r>
      <w:r w:rsidR="000422D0" w:rsidRPr="004C78BE">
        <w:rPr>
          <w:rFonts w:ascii="Arial" w:hAnsi="Arial" w:cs="Arial"/>
          <w:sz w:val="24"/>
          <w:szCs w:val="24"/>
        </w:rPr>
        <w:t>Proposal: A Family Tree of Roses</w:t>
      </w:r>
    </w:p>
    <w:p w14:paraId="4E7A81A7" w14:textId="7AF5C155" w:rsidR="000221B2" w:rsidRDefault="000221B2" w:rsidP="000221B2">
      <w:pPr>
        <w:spacing w:line="240" w:lineRule="auto"/>
        <w:jc w:val="center"/>
        <w:rPr>
          <w:rFonts w:ascii="Arial" w:hAnsi="Arial" w:cs="Arial"/>
          <w:b/>
          <w:bCs/>
          <w:sz w:val="24"/>
          <w:szCs w:val="24"/>
        </w:rPr>
      </w:pPr>
      <w:r>
        <w:rPr>
          <w:rFonts w:ascii="Arial" w:hAnsi="Arial" w:cs="Arial"/>
          <w:b/>
          <w:bCs/>
          <w:noProof/>
          <w:sz w:val="24"/>
          <w:szCs w:val="24"/>
        </w:rPr>
        <w:drawing>
          <wp:inline distT="0" distB="0" distL="0" distR="0" wp14:anchorId="34B0057D" wp14:editId="443D2EB2">
            <wp:extent cx="2859405" cy="22193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9405" cy="2219325"/>
                    </a:xfrm>
                    <a:prstGeom prst="rect">
                      <a:avLst/>
                    </a:prstGeom>
                    <a:noFill/>
                  </pic:spPr>
                </pic:pic>
              </a:graphicData>
            </a:graphic>
          </wp:inline>
        </w:drawing>
      </w:r>
    </w:p>
    <w:p w14:paraId="2BA9FF57" w14:textId="77777777" w:rsidR="000221B2" w:rsidRPr="000221B2" w:rsidRDefault="000221B2" w:rsidP="000221B2">
      <w:pPr>
        <w:jc w:val="center"/>
        <w:rPr>
          <w:rFonts w:ascii="Arial" w:hAnsi="Arial" w:cs="Arial"/>
        </w:rPr>
      </w:pPr>
      <w:r w:rsidRPr="000221B2">
        <w:rPr>
          <w:rFonts w:ascii="Arial" w:eastAsia="Times New Roman" w:hAnsi="Arial" w:cs="Arial"/>
          <w:sz w:val="36"/>
          <w:szCs w:val="36"/>
        </w:rPr>
        <w:t xml:space="preserve">Office of </w:t>
      </w:r>
      <w:r w:rsidRPr="000221B2">
        <w:rPr>
          <w:rFonts w:ascii="Arial" w:eastAsia="Times New Roman" w:hAnsi="Arial" w:cs="Arial"/>
          <w:b/>
          <w:bCs/>
          <w:sz w:val="36"/>
          <w:szCs w:val="36"/>
        </w:rPr>
        <w:t>Digital Humanities</w:t>
      </w:r>
    </w:p>
    <w:p w14:paraId="33B57609" w14:textId="77777777" w:rsidR="000221B2" w:rsidRDefault="000221B2" w:rsidP="000221B2">
      <w:pPr>
        <w:rPr>
          <w:rFonts w:ascii="Times New Roman" w:eastAsia="Times New Roman" w:hAnsi="Times New Roman" w:cs="Times New Roman"/>
          <w:b/>
          <w:bCs/>
          <w:sz w:val="32"/>
          <w:szCs w:val="32"/>
        </w:rPr>
      </w:pPr>
    </w:p>
    <w:p w14:paraId="537E1168" w14:textId="77777777" w:rsidR="000221B2" w:rsidRPr="000221B2" w:rsidRDefault="000221B2" w:rsidP="000221B2">
      <w:pPr>
        <w:rPr>
          <w:rFonts w:ascii="Arial" w:eastAsia="Times New Roman" w:hAnsi="Arial" w:cs="Arial"/>
          <w:b/>
          <w:bCs/>
          <w:sz w:val="36"/>
          <w:szCs w:val="36"/>
        </w:rPr>
      </w:pPr>
      <w:r w:rsidRPr="000221B2">
        <w:rPr>
          <w:rFonts w:ascii="Arial" w:eastAsia="Times New Roman" w:hAnsi="Arial" w:cs="Arial"/>
          <w:b/>
          <w:bCs/>
          <w:sz w:val="32"/>
          <w:szCs w:val="32"/>
        </w:rPr>
        <w:t>Narrative Section of a Successful Application</w:t>
      </w:r>
    </w:p>
    <w:p w14:paraId="266EB054" w14:textId="77777777" w:rsidR="000221B2" w:rsidRPr="000221B2" w:rsidRDefault="000221B2" w:rsidP="000221B2">
      <w:pPr>
        <w:rPr>
          <w:rFonts w:ascii="Arial" w:eastAsia="Times New Roman" w:hAnsi="Arial" w:cs="Arial"/>
          <w:sz w:val="24"/>
          <w:szCs w:val="24"/>
        </w:rPr>
      </w:pPr>
      <w:r w:rsidRPr="000221B2">
        <w:rPr>
          <w:rFonts w:ascii="Arial" w:eastAsia="Times New Roman" w:hAnsi="Arial" w:cs="Arial"/>
          <w:sz w:val="24"/>
          <w:szCs w:val="24"/>
        </w:rPr>
        <w:t>The attached document contains the grant narrative and selected portions of a previously funded grant application. It is not intended to serve as a model, but to give you a sense of how a successful application may be crafted. Every successful application is different, and each application is urged to prepare a proposal that reflects its unique project and aspirations. Program guidelines also change and the samples may not match exactly what is now required. Please use the current set of application instructions to prepare your applications.</w:t>
      </w:r>
    </w:p>
    <w:p w14:paraId="7F6F4F6B" w14:textId="77777777" w:rsidR="000221B2" w:rsidRPr="000221B2" w:rsidRDefault="000221B2" w:rsidP="000221B2">
      <w:pPr>
        <w:rPr>
          <w:rFonts w:ascii="Arial" w:eastAsia="Times New Roman" w:hAnsi="Arial" w:cs="Arial"/>
          <w:sz w:val="24"/>
          <w:szCs w:val="24"/>
        </w:rPr>
      </w:pPr>
      <w:r w:rsidRPr="000221B2">
        <w:rPr>
          <w:rFonts w:ascii="Arial" w:eastAsia="Times New Roman" w:hAnsi="Arial" w:cs="Arial"/>
          <w:sz w:val="24"/>
          <w:szCs w:val="24"/>
        </w:rPr>
        <w:t xml:space="preserve">Prospective applicants should consult the current Office of Digital Humanities program application guidelines at </w:t>
      </w:r>
      <w:hyperlink r:id="rId8">
        <w:r w:rsidRPr="000221B2">
          <w:rPr>
            <w:rStyle w:val="Hyperlink"/>
            <w:rFonts w:ascii="Arial" w:eastAsia="Times New Roman" w:hAnsi="Arial" w:cs="Arial"/>
            <w:sz w:val="24"/>
            <w:szCs w:val="24"/>
          </w:rPr>
          <w:t>https://www.neh.gov/grants/odh/digital-humanities-advancement-grants</w:t>
        </w:r>
      </w:hyperlink>
      <w:r w:rsidRPr="000221B2">
        <w:rPr>
          <w:rFonts w:ascii="Arial" w:eastAsia="Times New Roman" w:hAnsi="Arial" w:cs="Arial"/>
          <w:sz w:val="24"/>
          <w:szCs w:val="24"/>
        </w:rPr>
        <w:t xml:space="preserve"> for instructions.</w:t>
      </w:r>
    </w:p>
    <w:p w14:paraId="6C46B1F5" w14:textId="77777777" w:rsidR="000221B2" w:rsidRPr="000221B2" w:rsidRDefault="000221B2" w:rsidP="000221B2">
      <w:pPr>
        <w:rPr>
          <w:rFonts w:ascii="Arial" w:eastAsia="Times New Roman" w:hAnsi="Arial" w:cs="Arial"/>
          <w:sz w:val="24"/>
          <w:szCs w:val="24"/>
        </w:rPr>
      </w:pPr>
      <w:r w:rsidRPr="000221B2">
        <w:rPr>
          <w:rFonts w:ascii="Arial" w:eastAsia="Times New Roman" w:hAnsi="Arial" w:cs="Arial"/>
          <w:sz w:val="24"/>
          <w:szCs w:val="24"/>
        </w:rPr>
        <w:t>Applications are also strongly encouraged to consult with the NEH Office of Digital Humanities staff well before a grant deadline.</w:t>
      </w:r>
    </w:p>
    <w:p w14:paraId="6F25E808" w14:textId="2B6111D3" w:rsidR="000221B2" w:rsidRDefault="000221B2" w:rsidP="000221B2">
      <w:pPr>
        <w:rPr>
          <w:rFonts w:ascii="Arial" w:eastAsia="Times New Roman" w:hAnsi="Arial" w:cs="Arial"/>
          <w:sz w:val="24"/>
          <w:szCs w:val="24"/>
        </w:rPr>
      </w:pPr>
      <w:r w:rsidRPr="000221B2">
        <w:rPr>
          <w:rFonts w:ascii="Arial" w:eastAsia="Times New Roman" w:hAnsi="Arial" w:cs="Arial"/>
          <w:sz w:val="24"/>
          <w:szCs w:val="24"/>
        </w:rPr>
        <w:t>Note: The attachment only contains the grant narrative and selected portions, not the entire funded application. In addition, certain portions may have been redacted to protect the privacy interests of an individual and/or to protect copyrighted materials.</w:t>
      </w:r>
    </w:p>
    <w:p w14:paraId="45F58D70" w14:textId="4BC88B1C" w:rsidR="000221B2" w:rsidRPr="000221B2" w:rsidRDefault="000221B2" w:rsidP="000221B2">
      <w:pPr>
        <w:rPr>
          <w:rFonts w:ascii="Arial" w:eastAsia="Times New Roman" w:hAnsi="Arial" w:cs="Arial"/>
          <w:sz w:val="24"/>
          <w:szCs w:val="24"/>
        </w:rPr>
      </w:pPr>
      <w:r w:rsidRPr="000221B2">
        <w:rPr>
          <w:rFonts w:ascii="Arial" w:eastAsia="Times New Roman" w:hAnsi="Arial" w:cs="Arial"/>
          <w:b/>
          <w:bCs/>
          <w:sz w:val="24"/>
          <w:szCs w:val="24"/>
        </w:rPr>
        <w:lastRenderedPageBreak/>
        <w:t>Project Title:</w:t>
      </w:r>
      <w:r>
        <w:rPr>
          <w:rFonts w:ascii="Arial" w:eastAsia="Times New Roman" w:hAnsi="Arial" w:cs="Arial"/>
          <w:b/>
          <w:bCs/>
          <w:sz w:val="24"/>
          <w:szCs w:val="24"/>
        </w:rPr>
        <w:t xml:space="preserve"> </w:t>
      </w:r>
      <w:r>
        <w:rPr>
          <w:rFonts w:ascii="Arial" w:eastAsia="Times New Roman" w:hAnsi="Arial" w:cs="Arial"/>
          <w:sz w:val="24"/>
          <w:szCs w:val="24"/>
        </w:rPr>
        <w:t>Tree of Roses</w:t>
      </w:r>
    </w:p>
    <w:p w14:paraId="24B79FF9" w14:textId="4F9C7DD6" w:rsidR="000221B2" w:rsidRPr="000221B2" w:rsidRDefault="000221B2" w:rsidP="000221B2">
      <w:pPr>
        <w:rPr>
          <w:rFonts w:ascii="Arial" w:eastAsia="Times New Roman" w:hAnsi="Arial" w:cs="Arial"/>
          <w:sz w:val="24"/>
          <w:szCs w:val="24"/>
        </w:rPr>
      </w:pPr>
      <w:r w:rsidRPr="000221B2">
        <w:rPr>
          <w:rFonts w:ascii="Arial" w:eastAsia="Times New Roman" w:hAnsi="Arial" w:cs="Arial"/>
          <w:b/>
          <w:bCs/>
          <w:sz w:val="24"/>
          <w:szCs w:val="24"/>
        </w:rPr>
        <w:t>Institution:</w:t>
      </w:r>
      <w:r>
        <w:rPr>
          <w:rFonts w:ascii="Arial" w:eastAsia="Times New Roman" w:hAnsi="Arial" w:cs="Arial"/>
          <w:b/>
          <w:bCs/>
          <w:sz w:val="24"/>
          <w:szCs w:val="24"/>
        </w:rPr>
        <w:t xml:space="preserve"> </w:t>
      </w:r>
      <w:r>
        <w:rPr>
          <w:rFonts w:ascii="Arial" w:eastAsia="Times New Roman" w:hAnsi="Arial" w:cs="Arial"/>
          <w:sz w:val="24"/>
          <w:szCs w:val="24"/>
        </w:rPr>
        <w:t>Wayne State University</w:t>
      </w:r>
    </w:p>
    <w:p w14:paraId="66555918" w14:textId="6E334A81" w:rsidR="000221B2" w:rsidRPr="000221B2" w:rsidRDefault="000221B2" w:rsidP="000221B2">
      <w:pPr>
        <w:rPr>
          <w:rFonts w:ascii="Arial" w:eastAsia="Times New Roman" w:hAnsi="Arial" w:cs="Arial"/>
          <w:sz w:val="24"/>
          <w:szCs w:val="24"/>
        </w:rPr>
      </w:pPr>
      <w:r w:rsidRPr="000221B2">
        <w:rPr>
          <w:rFonts w:ascii="Arial" w:eastAsia="Times New Roman" w:hAnsi="Arial" w:cs="Arial"/>
          <w:b/>
          <w:bCs/>
          <w:sz w:val="24"/>
          <w:szCs w:val="24"/>
        </w:rPr>
        <w:t xml:space="preserve">Project Directors: </w:t>
      </w:r>
      <w:r>
        <w:rPr>
          <w:rFonts w:ascii="Arial" w:eastAsia="Times New Roman" w:hAnsi="Arial" w:cs="Arial"/>
          <w:sz w:val="24"/>
          <w:szCs w:val="24"/>
        </w:rPr>
        <w:t>Randal Mills</w:t>
      </w:r>
    </w:p>
    <w:p w14:paraId="51312473" w14:textId="65502BB6" w:rsidR="000221B2" w:rsidRPr="000221B2" w:rsidRDefault="000221B2" w:rsidP="000221B2">
      <w:pPr>
        <w:rPr>
          <w:rFonts w:ascii="Arial" w:eastAsia="Times New Roman" w:hAnsi="Arial" w:cs="Arial"/>
          <w:sz w:val="24"/>
          <w:szCs w:val="24"/>
        </w:rPr>
      </w:pPr>
      <w:r w:rsidRPr="000221B2">
        <w:rPr>
          <w:rFonts w:ascii="Arial" w:eastAsia="Times New Roman" w:hAnsi="Arial" w:cs="Arial"/>
          <w:b/>
          <w:bCs/>
          <w:sz w:val="24"/>
          <w:szCs w:val="24"/>
        </w:rPr>
        <w:t>Grant Program:</w:t>
      </w:r>
      <w:r w:rsidRPr="000221B2">
        <w:rPr>
          <w:rFonts w:ascii="Arial" w:eastAsia="Times New Roman" w:hAnsi="Arial" w:cs="Arial"/>
          <w:sz w:val="24"/>
          <w:szCs w:val="24"/>
        </w:rPr>
        <w:t xml:space="preserve"> Digital Humanities Advancement Grants, Level I</w:t>
      </w:r>
    </w:p>
    <w:p w14:paraId="6912AD6B" w14:textId="77777777" w:rsidR="000221B2" w:rsidRDefault="000221B2" w:rsidP="000643C7">
      <w:pPr>
        <w:spacing w:line="240" w:lineRule="auto"/>
        <w:rPr>
          <w:rFonts w:ascii="Arial" w:hAnsi="Arial" w:cs="Arial"/>
          <w:b/>
          <w:bCs/>
          <w:sz w:val="24"/>
          <w:szCs w:val="24"/>
        </w:rPr>
      </w:pPr>
    </w:p>
    <w:p w14:paraId="49A026AE" w14:textId="4CCCD4F6" w:rsidR="000643C7" w:rsidRPr="000643C7" w:rsidRDefault="000643C7" w:rsidP="000643C7">
      <w:pPr>
        <w:spacing w:line="240" w:lineRule="auto"/>
        <w:rPr>
          <w:rFonts w:ascii="Arial" w:hAnsi="Arial" w:cs="Arial"/>
          <w:b/>
          <w:bCs/>
          <w:sz w:val="24"/>
          <w:szCs w:val="24"/>
        </w:rPr>
      </w:pPr>
      <w:r w:rsidRPr="000643C7">
        <w:rPr>
          <w:rFonts w:ascii="Arial" w:hAnsi="Arial" w:cs="Arial"/>
          <w:b/>
          <w:bCs/>
          <w:sz w:val="24"/>
          <w:szCs w:val="24"/>
        </w:rPr>
        <w:t>Enhancing the Humanities:</w:t>
      </w:r>
    </w:p>
    <w:p w14:paraId="0FF6147A" w14:textId="3BDEF5BA" w:rsidR="000643C7" w:rsidRDefault="000643C7" w:rsidP="000643C7">
      <w:pPr>
        <w:spacing w:line="240" w:lineRule="auto"/>
        <w:ind w:firstLine="359"/>
        <w:rPr>
          <w:rFonts w:ascii="Arial" w:hAnsi="Arial" w:cs="Arial"/>
          <w:sz w:val="24"/>
          <w:szCs w:val="24"/>
        </w:rPr>
      </w:pPr>
      <w:r w:rsidRPr="004C78BE">
        <w:rPr>
          <w:rFonts w:ascii="Arial" w:hAnsi="Arial" w:cs="Arial"/>
          <w:sz w:val="24"/>
          <w:szCs w:val="24"/>
        </w:rPr>
        <w:t>On May 22, 1455</w:t>
      </w:r>
      <w:r>
        <w:rPr>
          <w:rFonts w:ascii="Arial" w:hAnsi="Arial" w:cs="Arial"/>
          <w:sz w:val="24"/>
          <w:szCs w:val="24"/>
        </w:rPr>
        <w:t>,</w:t>
      </w:r>
      <w:r w:rsidRPr="004C78BE">
        <w:rPr>
          <w:rFonts w:ascii="Arial" w:hAnsi="Arial" w:cs="Arial"/>
          <w:sz w:val="24"/>
          <w:szCs w:val="24"/>
        </w:rPr>
        <w:t xml:space="preserve"> England broke out into a series of civil wars for the crown. This line of conflicts would come to be known as the Wars of the Roses, fought between two rival branch families. The rival branches consisted of the House of York, represented by a white rose, and the House of Lancaster, represented by a red rose. Both families had direct ties to the royal bloodline in House Plantagenet, which had been ruling England since the ascension of Henry II back in 1154. Throughout the entirety of the conflict</w:t>
      </w:r>
      <w:r>
        <w:rPr>
          <w:rFonts w:ascii="Arial" w:hAnsi="Arial" w:cs="Arial"/>
          <w:sz w:val="24"/>
          <w:szCs w:val="24"/>
        </w:rPr>
        <w:t>,</w:t>
      </w:r>
      <w:r w:rsidRPr="004C78BE">
        <w:rPr>
          <w:rFonts w:ascii="Arial" w:hAnsi="Arial" w:cs="Arial"/>
          <w:sz w:val="24"/>
          <w:szCs w:val="24"/>
        </w:rPr>
        <w:t xml:space="preserve"> the crown would change hands seven time</w:t>
      </w:r>
      <w:r>
        <w:rPr>
          <w:rFonts w:ascii="Arial" w:hAnsi="Arial" w:cs="Arial"/>
          <w:sz w:val="24"/>
          <w:szCs w:val="24"/>
        </w:rPr>
        <w:t>s</w:t>
      </w:r>
      <w:r w:rsidRPr="004C78BE">
        <w:rPr>
          <w:rFonts w:ascii="Arial" w:hAnsi="Arial" w:cs="Arial"/>
          <w:sz w:val="24"/>
          <w:szCs w:val="24"/>
        </w:rPr>
        <w:t xml:space="preserve">, beginning with Henry VI and by the end it would be held by his nephew, Henry VII, who would become the first Tudor King of England, subsequently ending the Plantagenet reign. While many factors played into Henry Tudor’s rise to kingship, he was far from the only possible candidate, and several alternative possibilities could have, ultimately, won the throne. With such an extensive family, most visual diagrams presenting the Plantagenet family tree during the conflict have largely stuck to only presenting the major players of the conflict, avoiding the wellspring of family members who were connected to them both through blood and marriage. The purpose of this project is to answer who else had the potential and right to take the throne by providing a digitally informative and easily navigated visual site that contains the necessary knowledge to identify the various figures within the royal Plantagenet family and the extended families that were interlinked with them during the period known as the Wars of the Roses, while highlighting their history, how close they were to the central royal line, and which side of the wars they fought for. </w:t>
      </w:r>
    </w:p>
    <w:p w14:paraId="3F147C6C" w14:textId="3375755F" w:rsidR="000643C7" w:rsidRDefault="00A91DD7" w:rsidP="000422D0">
      <w:pPr>
        <w:spacing w:line="240" w:lineRule="auto"/>
        <w:ind w:firstLine="359"/>
        <w:rPr>
          <w:rFonts w:ascii="Arial" w:hAnsi="Arial" w:cs="Arial"/>
          <w:sz w:val="24"/>
          <w:szCs w:val="24"/>
        </w:rPr>
      </w:pPr>
      <w:r w:rsidRPr="00A91DD7">
        <w:rPr>
          <w:rFonts w:ascii="Arial" w:hAnsi="Arial" w:cs="Arial"/>
          <w:sz w:val="24"/>
          <w:szCs w:val="24"/>
        </w:rPr>
        <w:t xml:space="preserve">The family had been ruling the country for centuries and a multitude of high-born Lords and Ladies married into the royal line as well as their extended family. While the majority of these were of the English Nobility, there were also frequent marriages arranged with foreign partners (most often France) in order to forge alliances. By the time the Wars of the Roses commenced, there was a staggering list of noble houses that had a direct link to the throne. This was due in large part to Henry IV, who was the cousin of the actual King (Richard II), as when he usurped the throne it set the precedent that anyone with even a drop of royal blood could have the potential of ruling the country. The primary branches of House Plantagenet were House York and House Lancaster, but several families had long been married into both of these houses, which divided loyalties heavily when the wars commenced. Once this period of violence began, several individuals from both houses and their vassals began marrying in earnest as a means of bolstering their forces. What’s more, when Edward IV (one of the individuals who possessed the crown during the Wars of the Roses) became King of England he married into a minor noble house known as the </w:t>
      </w:r>
      <w:proofErr w:type="spellStart"/>
      <w:r w:rsidRPr="00A91DD7">
        <w:rPr>
          <w:rFonts w:ascii="Arial" w:hAnsi="Arial" w:cs="Arial"/>
          <w:sz w:val="24"/>
          <w:szCs w:val="24"/>
        </w:rPr>
        <w:t>Woodvilles</w:t>
      </w:r>
      <w:proofErr w:type="spellEnd"/>
      <w:r w:rsidRPr="00A91DD7">
        <w:rPr>
          <w:rFonts w:ascii="Arial" w:hAnsi="Arial" w:cs="Arial"/>
          <w:sz w:val="24"/>
          <w:szCs w:val="24"/>
        </w:rPr>
        <w:t xml:space="preserve"> and subsequently began arranging marriages throughout the family to other members of the </w:t>
      </w:r>
      <w:r w:rsidRPr="00A91DD7">
        <w:rPr>
          <w:rFonts w:ascii="Arial" w:hAnsi="Arial" w:cs="Arial"/>
          <w:sz w:val="24"/>
          <w:szCs w:val="24"/>
        </w:rPr>
        <w:lastRenderedPageBreak/>
        <w:t>nobility. This, plus the number of other families that linked to the main branches including Neville, Tudor, and Beaufort. All of this, in addition to the illegitimate children who were identified as having been born of noble blood among the families. An example of this was with Richard III, who identified (notably before his marriage) at least two illegitimate children as his own; both of whom ended up inheriting noble titles, castles, and lands.</w:t>
      </w:r>
    </w:p>
    <w:p w14:paraId="63FA1BEA" w14:textId="5CE07E9E" w:rsidR="00A91DD7" w:rsidRPr="004C78BE" w:rsidRDefault="00A91DD7" w:rsidP="00A91DD7">
      <w:pPr>
        <w:spacing w:line="240" w:lineRule="auto"/>
        <w:ind w:firstLine="359"/>
        <w:rPr>
          <w:rFonts w:ascii="Arial" w:hAnsi="Arial" w:cs="Arial"/>
          <w:sz w:val="24"/>
          <w:szCs w:val="24"/>
        </w:rPr>
      </w:pPr>
      <w:r w:rsidRPr="004C78BE">
        <w:rPr>
          <w:rFonts w:ascii="Arial" w:hAnsi="Arial" w:cs="Arial"/>
          <w:sz w:val="24"/>
          <w:szCs w:val="24"/>
        </w:rPr>
        <w:t xml:space="preserve">Inspired by the </w:t>
      </w:r>
      <w:hyperlink r:id="rId9" w:history="1">
        <w:r w:rsidRPr="002F0475">
          <w:rPr>
            <w:rStyle w:val="Hyperlink"/>
            <w:rFonts w:ascii="Arial" w:hAnsi="Arial" w:cs="Arial"/>
            <w:i/>
            <w:iCs/>
            <w:sz w:val="24"/>
            <w:szCs w:val="24"/>
          </w:rPr>
          <w:t>Six Degrees of Francis Bacon</w:t>
        </w:r>
      </w:hyperlink>
      <w:r w:rsidRPr="004C78BE">
        <w:rPr>
          <w:rFonts w:ascii="Arial" w:hAnsi="Arial" w:cs="Arial"/>
          <w:sz w:val="24"/>
          <w:szCs w:val="24"/>
        </w:rPr>
        <w:t xml:space="preserve"> project, the </w:t>
      </w:r>
      <w:r w:rsidRPr="004C78BE">
        <w:rPr>
          <w:rFonts w:ascii="Arial" w:hAnsi="Arial" w:cs="Arial"/>
          <w:i/>
          <w:iCs/>
          <w:sz w:val="24"/>
          <w:szCs w:val="24"/>
        </w:rPr>
        <w:t>Tree of Roses</w:t>
      </w:r>
      <w:r w:rsidRPr="004C78BE">
        <w:rPr>
          <w:rFonts w:ascii="Arial" w:hAnsi="Arial" w:cs="Arial"/>
          <w:sz w:val="24"/>
          <w:szCs w:val="24"/>
        </w:rPr>
        <w:t xml:space="preserve"> seeks to create a digital network web for the extensive and extended Plantagenet family tree during this period in history. </w:t>
      </w:r>
      <w:r>
        <w:rPr>
          <w:rFonts w:ascii="Arial" w:hAnsi="Arial" w:cs="Arial"/>
          <w:sz w:val="24"/>
          <w:szCs w:val="24"/>
        </w:rPr>
        <w:t xml:space="preserve">The entirety of the original code utilized by the team behind the </w:t>
      </w:r>
      <w:r w:rsidRPr="002F0475">
        <w:rPr>
          <w:rFonts w:ascii="Arial" w:hAnsi="Arial" w:cs="Arial"/>
          <w:i/>
          <w:iCs/>
          <w:sz w:val="24"/>
          <w:szCs w:val="24"/>
        </w:rPr>
        <w:t>Francis Bacon</w:t>
      </w:r>
      <w:r>
        <w:rPr>
          <w:rFonts w:ascii="Arial" w:hAnsi="Arial" w:cs="Arial"/>
          <w:sz w:val="24"/>
          <w:szCs w:val="24"/>
        </w:rPr>
        <w:t xml:space="preserve"> project is publicly available on their </w:t>
      </w:r>
      <w:proofErr w:type="spellStart"/>
      <w:r>
        <w:rPr>
          <w:rFonts w:ascii="Arial" w:hAnsi="Arial" w:cs="Arial"/>
          <w:sz w:val="24"/>
          <w:szCs w:val="24"/>
        </w:rPr>
        <w:t>Github</w:t>
      </w:r>
      <w:proofErr w:type="spellEnd"/>
      <w:r>
        <w:rPr>
          <w:rFonts w:ascii="Arial" w:hAnsi="Arial" w:cs="Arial"/>
          <w:sz w:val="24"/>
          <w:szCs w:val="24"/>
        </w:rPr>
        <w:t xml:space="preserve"> repo and a link to it can be found on the </w:t>
      </w:r>
      <w:r w:rsidRPr="002F0475">
        <w:rPr>
          <w:rFonts w:ascii="Arial" w:hAnsi="Arial" w:cs="Arial"/>
          <w:i/>
          <w:iCs/>
          <w:sz w:val="24"/>
          <w:szCs w:val="24"/>
        </w:rPr>
        <w:t>Francis Bacon</w:t>
      </w:r>
      <w:r>
        <w:rPr>
          <w:rFonts w:ascii="Arial" w:hAnsi="Arial" w:cs="Arial"/>
          <w:sz w:val="24"/>
          <w:szCs w:val="24"/>
        </w:rPr>
        <w:t xml:space="preserve"> About page. The code includes Ruby on Rails software (a web application framework), D3 (which allows users the ability to make interactive data visualizations using JavaScript library), and Angular (an open-source application that is based in TypeScript).</w:t>
      </w:r>
      <w:r w:rsidR="008241BF">
        <w:rPr>
          <w:rFonts w:ascii="Arial" w:hAnsi="Arial" w:cs="Arial"/>
          <w:sz w:val="24"/>
          <w:szCs w:val="24"/>
        </w:rPr>
        <w:t xml:space="preserve"> As such, this project will be utilizing pre-existing technology.</w:t>
      </w:r>
    </w:p>
    <w:p w14:paraId="3C249F25" w14:textId="77777777" w:rsidR="00A91DD7" w:rsidRDefault="00A91DD7" w:rsidP="000422D0">
      <w:pPr>
        <w:spacing w:line="240" w:lineRule="auto"/>
        <w:ind w:firstLine="359"/>
        <w:rPr>
          <w:rFonts w:ascii="Arial" w:hAnsi="Arial" w:cs="Arial"/>
          <w:sz w:val="24"/>
          <w:szCs w:val="24"/>
        </w:rPr>
      </w:pPr>
    </w:p>
    <w:p w14:paraId="5030A238" w14:textId="6E7C4C9B" w:rsidR="000643C7" w:rsidRPr="000643C7" w:rsidRDefault="000643C7" w:rsidP="000643C7">
      <w:pPr>
        <w:spacing w:line="240" w:lineRule="auto"/>
        <w:rPr>
          <w:rFonts w:ascii="Arial" w:hAnsi="Arial" w:cs="Arial"/>
          <w:b/>
          <w:bCs/>
          <w:sz w:val="24"/>
          <w:szCs w:val="24"/>
        </w:rPr>
      </w:pPr>
      <w:r w:rsidRPr="00D85288">
        <w:rPr>
          <w:rFonts w:ascii="Arial" w:hAnsi="Arial" w:cs="Arial"/>
          <w:b/>
          <w:bCs/>
          <w:sz w:val="24"/>
          <w:szCs w:val="24"/>
        </w:rPr>
        <w:t>Environmental Scan</w:t>
      </w:r>
      <w:r w:rsidRPr="000643C7">
        <w:rPr>
          <w:rFonts w:ascii="Arial" w:hAnsi="Arial" w:cs="Arial"/>
          <w:b/>
          <w:bCs/>
          <w:sz w:val="24"/>
          <w:szCs w:val="24"/>
        </w:rPr>
        <w:t>:</w:t>
      </w:r>
    </w:p>
    <w:p w14:paraId="0E2ACE7D" w14:textId="5A1D51A3" w:rsidR="003A6CD6" w:rsidRPr="000A3E7D" w:rsidRDefault="000643C7" w:rsidP="003A6CD6">
      <w:pPr>
        <w:spacing w:line="240" w:lineRule="auto"/>
        <w:ind w:firstLine="359"/>
        <w:rPr>
          <w:rFonts w:ascii="Arial" w:hAnsi="Arial" w:cs="Arial"/>
          <w:sz w:val="24"/>
          <w:szCs w:val="24"/>
        </w:rPr>
      </w:pPr>
      <w:r>
        <w:rPr>
          <w:rFonts w:ascii="Arial" w:hAnsi="Arial" w:cs="Arial"/>
          <w:sz w:val="24"/>
          <w:szCs w:val="24"/>
        </w:rPr>
        <w:tab/>
      </w:r>
      <w:r w:rsidR="003901BE" w:rsidRPr="004C78BE">
        <w:rPr>
          <w:rFonts w:ascii="Arial" w:hAnsi="Arial" w:cs="Arial"/>
          <w:sz w:val="24"/>
          <w:szCs w:val="24"/>
        </w:rPr>
        <w:t>While there is an endless stream of documentation</w:t>
      </w:r>
      <w:r w:rsidR="003901BE">
        <w:rPr>
          <w:rFonts w:ascii="Arial" w:hAnsi="Arial" w:cs="Arial"/>
          <w:sz w:val="24"/>
          <w:szCs w:val="24"/>
        </w:rPr>
        <w:t xml:space="preserve">, </w:t>
      </w:r>
      <w:r w:rsidR="003901BE" w:rsidRPr="000643C7">
        <w:rPr>
          <w:rFonts w:ascii="Arial" w:hAnsi="Arial" w:cs="Arial"/>
          <w:sz w:val="24"/>
          <w:szCs w:val="24"/>
        </w:rPr>
        <w:t xml:space="preserve">countless </w:t>
      </w:r>
      <w:r w:rsidR="003901BE">
        <w:rPr>
          <w:rFonts w:ascii="Arial" w:hAnsi="Arial" w:cs="Arial"/>
          <w:sz w:val="24"/>
          <w:szCs w:val="24"/>
        </w:rPr>
        <w:t xml:space="preserve">illustrations of </w:t>
      </w:r>
      <w:r w:rsidR="003901BE" w:rsidRPr="000643C7">
        <w:rPr>
          <w:rFonts w:ascii="Arial" w:hAnsi="Arial" w:cs="Arial"/>
          <w:sz w:val="24"/>
          <w:szCs w:val="24"/>
        </w:rPr>
        <w:t>family trees</w:t>
      </w:r>
      <w:r w:rsidR="003901BE">
        <w:rPr>
          <w:rFonts w:ascii="Arial" w:hAnsi="Arial" w:cs="Arial"/>
          <w:sz w:val="24"/>
          <w:szCs w:val="24"/>
        </w:rPr>
        <w:t>,</w:t>
      </w:r>
      <w:r w:rsidR="003901BE" w:rsidRPr="000643C7">
        <w:rPr>
          <w:rFonts w:ascii="Arial" w:hAnsi="Arial" w:cs="Arial"/>
          <w:sz w:val="24"/>
          <w:szCs w:val="24"/>
        </w:rPr>
        <w:t xml:space="preserve"> and digitized archival data accounting for the numerous members of the Plantagenet family and its subsidiary families</w:t>
      </w:r>
      <w:r w:rsidR="003901BE" w:rsidRPr="004C78BE">
        <w:rPr>
          <w:rFonts w:ascii="Arial" w:hAnsi="Arial" w:cs="Arial"/>
          <w:sz w:val="24"/>
          <w:szCs w:val="24"/>
        </w:rPr>
        <w:t xml:space="preserve"> publicly available to note all the key players in the Wars of the Roses, there </w:t>
      </w:r>
      <w:r w:rsidR="003A6CD6" w:rsidRPr="004C78BE">
        <w:rPr>
          <w:rFonts w:ascii="Arial" w:hAnsi="Arial" w:cs="Arial"/>
          <w:sz w:val="24"/>
          <w:szCs w:val="24"/>
        </w:rPr>
        <w:t>lies an amendable flaw</w:t>
      </w:r>
      <w:r w:rsidR="003A6CD6">
        <w:rPr>
          <w:rFonts w:ascii="Arial" w:hAnsi="Arial" w:cs="Arial"/>
          <w:sz w:val="24"/>
          <w:szCs w:val="24"/>
        </w:rPr>
        <w:t xml:space="preserve">. The data </w:t>
      </w:r>
      <w:r w:rsidR="003A6CD6" w:rsidRPr="004C78BE">
        <w:rPr>
          <w:rFonts w:ascii="Arial" w:hAnsi="Arial" w:cs="Arial"/>
          <w:sz w:val="24"/>
          <w:szCs w:val="24"/>
        </w:rPr>
        <w:t>has yet to be compiled into a single, editable, easily accessible, and user-friendly digital</w:t>
      </w:r>
      <w:r w:rsidR="000A3E7D">
        <w:rPr>
          <w:rFonts w:ascii="Arial" w:hAnsi="Arial" w:cs="Arial"/>
          <w:sz w:val="24"/>
          <w:szCs w:val="24"/>
        </w:rPr>
        <w:t xml:space="preserve">, </w:t>
      </w:r>
      <w:r w:rsidR="000A3E7D" w:rsidRPr="004C78BE">
        <w:rPr>
          <w:rFonts w:ascii="Arial" w:hAnsi="Arial" w:cs="Arial"/>
          <w:sz w:val="24"/>
          <w:szCs w:val="24"/>
        </w:rPr>
        <w:t>visual</w:t>
      </w:r>
      <w:r w:rsidR="003A6CD6" w:rsidRPr="004C78BE">
        <w:rPr>
          <w:rFonts w:ascii="Arial" w:hAnsi="Arial" w:cs="Arial"/>
          <w:sz w:val="24"/>
          <w:szCs w:val="24"/>
        </w:rPr>
        <w:t xml:space="preserve"> resource</w:t>
      </w:r>
      <w:r w:rsidR="003901BE" w:rsidRPr="004C78BE">
        <w:rPr>
          <w:rFonts w:ascii="Arial" w:hAnsi="Arial" w:cs="Arial"/>
          <w:sz w:val="24"/>
          <w:szCs w:val="24"/>
        </w:rPr>
        <w:t xml:space="preserve"> to link every single person in the conflict and their relationship to one another</w:t>
      </w:r>
      <w:r w:rsidR="003A6CD6">
        <w:rPr>
          <w:rFonts w:ascii="Arial" w:hAnsi="Arial" w:cs="Arial"/>
          <w:sz w:val="24"/>
          <w:szCs w:val="24"/>
        </w:rPr>
        <w:t>;</w:t>
      </w:r>
      <w:r w:rsidR="003901BE" w:rsidRPr="004C78BE">
        <w:rPr>
          <w:rFonts w:ascii="Arial" w:hAnsi="Arial" w:cs="Arial"/>
          <w:sz w:val="24"/>
          <w:szCs w:val="24"/>
        </w:rPr>
        <w:t xml:space="preserve"> specifically in relation to the Plantagenets.</w:t>
      </w:r>
      <w:r w:rsidR="003A6CD6">
        <w:rPr>
          <w:rFonts w:ascii="Arial" w:hAnsi="Arial" w:cs="Arial"/>
          <w:sz w:val="24"/>
          <w:szCs w:val="24"/>
        </w:rPr>
        <w:t xml:space="preserve"> </w:t>
      </w:r>
      <w:r w:rsidR="000A3E7D">
        <w:rPr>
          <w:rFonts w:ascii="Arial" w:hAnsi="Arial" w:cs="Arial"/>
          <w:i/>
          <w:iCs/>
          <w:sz w:val="24"/>
          <w:szCs w:val="24"/>
        </w:rPr>
        <w:t>Tree of Roses</w:t>
      </w:r>
      <w:r w:rsidR="000A3E7D">
        <w:rPr>
          <w:rFonts w:ascii="Arial" w:hAnsi="Arial" w:cs="Arial"/>
          <w:sz w:val="24"/>
          <w:szCs w:val="24"/>
        </w:rPr>
        <w:t xml:space="preserve"> is intended to serve as that digital, visual resource which will serve the humanities in history by aiding scholars of the medieval era, the Wars of the Roses, English history, English royal lineage, and academic study.</w:t>
      </w:r>
    </w:p>
    <w:p w14:paraId="20953094" w14:textId="77777777" w:rsidR="000643C7" w:rsidRDefault="000643C7" w:rsidP="000643C7">
      <w:pPr>
        <w:spacing w:line="240" w:lineRule="auto"/>
        <w:rPr>
          <w:rFonts w:ascii="Arial" w:hAnsi="Arial" w:cs="Arial"/>
          <w:sz w:val="24"/>
          <w:szCs w:val="24"/>
        </w:rPr>
      </w:pPr>
    </w:p>
    <w:p w14:paraId="1B662EB8" w14:textId="69924D20" w:rsidR="000643C7" w:rsidRPr="000643C7" w:rsidRDefault="000643C7" w:rsidP="000643C7">
      <w:pPr>
        <w:spacing w:line="240" w:lineRule="auto"/>
        <w:rPr>
          <w:rFonts w:ascii="Arial" w:hAnsi="Arial" w:cs="Arial"/>
          <w:b/>
          <w:bCs/>
          <w:sz w:val="24"/>
          <w:szCs w:val="24"/>
        </w:rPr>
      </w:pPr>
      <w:r w:rsidRPr="00D85288">
        <w:rPr>
          <w:rFonts w:ascii="Arial" w:hAnsi="Arial" w:cs="Arial"/>
          <w:b/>
          <w:bCs/>
          <w:sz w:val="24"/>
          <w:szCs w:val="24"/>
        </w:rPr>
        <w:t>History of the Project</w:t>
      </w:r>
      <w:r w:rsidRPr="000643C7">
        <w:rPr>
          <w:rFonts w:ascii="Arial" w:hAnsi="Arial" w:cs="Arial"/>
          <w:b/>
          <w:bCs/>
          <w:sz w:val="24"/>
          <w:szCs w:val="24"/>
        </w:rPr>
        <w:t>:</w:t>
      </w:r>
    </w:p>
    <w:p w14:paraId="30B1670E" w14:textId="47EA9064" w:rsidR="000643C7" w:rsidRDefault="000643C7" w:rsidP="006C6FE8">
      <w:pPr>
        <w:spacing w:line="240" w:lineRule="auto"/>
        <w:ind w:firstLine="720"/>
        <w:rPr>
          <w:rFonts w:ascii="Arial" w:hAnsi="Arial" w:cs="Arial"/>
          <w:sz w:val="24"/>
          <w:szCs w:val="24"/>
        </w:rPr>
      </w:pPr>
      <w:r w:rsidRPr="000643C7">
        <w:rPr>
          <w:rFonts w:ascii="Arial" w:hAnsi="Arial" w:cs="Arial"/>
          <w:sz w:val="24"/>
          <w:szCs w:val="24"/>
        </w:rPr>
        <w:t>History has been a personal passion of mine for years, studying the intricate nuances of countless wars, people, movements, groups, and events that have formed us into the society we inhabit today. The throng of key moments in history that shaped the course of the human race is nothing short of astonishing, and each one is fueled by various factors that have culminated in bringing them to fruition. One of those pinnacle moments in history is known as the Wars of the Roses, a series of civil wars that took place in England Spanning the course of 32 years, and several individuals became embroiled in the fight for the crown.</w:t>
      </w:r>
      <w:r w:rsidR="001C4E78">
        <w:rPr>
          <w:rFonts w:ascii="Arial" w:hAnsi="Arial" w:cs="Arial"/>
          <w:sz w:val="24"/>
          <w:szCs w:val="24"/>
        </w:rPr>
        <w:t xml:space="preserve"> </w:t>
      </w:r>
      <w:r w:rsidR="001C4E78" w:rsidRPr="004C78BE">
        <w:rPr>
          <w:rFonts w:ascii="Arial" w:hAnsi="Arial" w:cs="Arial"/>
          <w:sz w:val="24"/>
          <w:szCs w:val="24"/>
        </w:rPr>
        <w:t>The Wars of the Roses marked a monumental transformation in England’s history and is generally considered among historians as the endpoint for the Medieval era and the start of the Renaissance.</w:t>
      </w:r>
    </w:p>
    <w:p w14:paraId="0CB2201A" w14:textId="29C8A3D3" w:rsidR="006C6FE8" w:rsidRDefault="006C6FE8" w:rsidP="006C6FE8">
      <w:pPr>
        <w:spacing w:line="240" w:lineRule="auto"/>
        <w:ind w:firstLine="720"/>
        <w:rPr>
          <w:rFonts w:ascii="Arial" w:hAnsi="Arial" w:cs="Arial"/>
          <w:sz w:val="24"/>
          <w:szCs w:val="24"/>
        </w:rPr>
      </w:pPr>
    </w:p>
    <w:p w14:paraId="1141A5C1" w14:textId="77777777" w:rsidR="00A07837" w:rsidRDefault="00A07837" w:rsidP="006C6FE8">
      <w:pPr>
        <w:spacing w:line="240" w:lineRule="auto"/>
        <w:ind w:firstLine="720"/>
        <w:rPr>
          <w:rFonts w:ascii="Arial" w:hAnsi="Arial" w:cs="Arial"/>
          <w:sz w:val="24"/>
          <w:szCs w:val="24"/>
        </w:rPr>
      </w:pPr>
    </w:p>
    <w:p w14:paraId="1FB6D18A" w14:textId="39493EA4" w:rsidR="000643C7" w:rsidRPr="000643C7" w:rsidRDefault="00A91DD7" w:rsidP="000643C7">
      <w:pPr>
        <w:spacing w:line="240" w:lineRule="auto"/>
        <w:rPr>
          <w:rFonts w:ascii="Arial" w:hAnsi="Arial" w:cs="Arial"/>
          <w:b/>
          <w:bCs/>
          <w:sz w:val="24"/>
          <w:szCs w:val="24"/>
        </w:rPr>
      </w:pPr>
      <w:r>
        <w:rPr>
          <w:rFonts w:ascii="Arial" w:hAnsi="Arial" w:cs="Arial"/>
          <w:b/>
          <w:bCs/>
          <w:sz w:val="24"/>
          <w:szCs w:val="24"/>
        </w:rPr>
        <w:lastRenderedPageBreak/>
        <w:t>Activities and Project Team</w:t>
      </w:r>
      <w:r w:rsidR="000643C7" w:rsidRPr="000643C7">
        <w:rPr>
          <w:rFonts w:ascii="Arial" w:hAnsi="Arial" w:cs="Arial"/>
          <w:b/>
          <w:bCs/>
          <w:sz w:val="24"/>
          <w:szCs w:val="24"/>
        </w:rPr>
        <w:t>:</w:t>
      </w:r>
    </w:p>
    <w:p w14:paraId="7DA5ABE1" w14:textId="16780061" w:rsidR="00212BF6" w:rsidRDefault="002D783D" w:rsidP="002D783D">
      <w:pPr>
        <w:spacing w:line="240" w:lineRule="auto"/>
        <w:rPr>
          <w:rFonts w:ascii="Arial" w:hAnsi="Arial" w:cs="Arial"/>
          <w:sz w:val="24"/>
          <w:szCs w:val="24"/>
        </w:rPr>
      </w:pPr>
      <w:r>
        <w:rPr>
          <w:rFonts w:ascii="Arial" w:hAnsi="Arial" w:cs="Arial"/>
          <w:sz w:val="24"/>
          <w:szCs w:val="24"/>
        </w:rPr>
        <w:t>*</w:t>
      </w:r>
      <w:r w:rsidR="00212BF6">
        <w:rPr>
          <w:rFonts w:ascii="Arial" w:hAnsi="Arial" w:cs="Arial"/>
          <w:sz w:val="24"/>
          <w:szCs w:val="24"/>
        </w:rPr>
        <w:t>(</w:t>
      </w:r>
      <w:r w:rsidR="003A6CD6" w:rsidRPr="000A3E7D">
        <w:rPr>
          <w:rFonts w:ascii="Arial" w:hAnsi="Arial" w:cs="Arial"/>
          <w:color w:val="FF0000"/>
          <w:sz w:val="24"/>
          <w:szCs w:val="24"/>
        </w:rPr>
        <w:t>For Professor, W</w:t>
      </w:r>
      <w:r w:rsidRPr="000A3E7D">
        <w:rPr>
          <w:rFonts w:ascii="Arial" w:hAnsi="Arial" w:cs="Arial"/>
          <w:color w:val="FF0000"/>
          <w:sz w:val="24"/>
          <w:szCs w:val="24"/>
        </w:rPr>
        <w:t>ARNING</w:t>
      </w:r>
      <w:r w:rsidR="003A6CD6">
        <w:rPr>
          <w:rFonts w:ascii="Arial" w:hAnsi="Arial" w:cs="Arial"/>
          <w:sz w:val="24"/>
          <w:szCs w:val="24"/>
        </w:rPr>
        <w:t xml:space="preserve">: </w:t>
      </w:r>
      <w:r>
        <w:rPr>
          <w:rFonts w:ascii="Arial" w:hAnsi="Arial" w:cs="Arial"/>
          <w:sz w:val="24"/>
          <w:szCs w:val="24"/>
        </w:rPr>
        <w:t>A</w:t>
      </w:r>
      <w:r w:rsidR="003A6CD6" w:rsidRPr="003A6CD6">
        <w:rPr>
          <w:rFonts w:ascii="Arial" w:hAnsi="Arial" w:cs="Arial"/>
          <w:sz w:val="24"/>
          <w:szCs w:val="24"/>
        </w:rPr>
        <w:t xml:space="preserve">s per the guidelines of the final assignment permitting the creation of a fictional team to conduct our hypothetical and fictional </w:t>
      </w:r>
      <w:r>
        <w:rPr>
          <w:rFonts w:ascii="Arial" w:hAnsi="Arial" w:cs="Arial"/>
          <w:sz w:val="24"/>
          <w:szCs w:val="24"/>
        </w:rPr>
        <w:t>Grant</w:t>
      </w:r>
      <w:r w:rsidR="003A6CD6" w:rsidRPr="003A6CD6">
        <w:rPr>
          <w:rFonts w:ascii="Arial" w:hAnsi="Arial" w:cs="Arial"/>
          <w:sz w:val="24"/>
          <w:szCs w:val="24"/>
        </w:rPr>
        <w:t xml:space="preserve"> </w:t>
      </w:r>
      <w:r>
        <w:rPr>
          <w:rFonts w:ascii="Arial" w:hAnsi="Arial" w:cs="Arial"/>
          <w:sz w:val="24"/>
          <w:szCs w:val="24"/>
        </w:rPr>
        <w:t>P</w:t>
      </w:r>
      <w:r w:rsidR="003A6CD6" w:rsidRPr="003A6CD6">
        <w:rPr>
          <w:rFonts w:ascii="Arial" w:hAnsi="Arial" w:cs="Arial"/>
          <w:sz w:val="24"/>
          <w:szCs w:val="24"/>
        </w:rPr>
        <w:t xml:space="preserve">rojects, the following personnel </w:t>
      </w:r>
      <w:r>
        <w:rPr>
          <w:rFonts w:ascii="Arial" w:hAnsi="Arial" w:cs="Arial"/>
          <w:sz w:val="24"/>
          <w:szCs w:val="24"/>
        </w:rPr>
        <w:t>are</w:t>
      </w:r>
      <w:r w:rsidR="003A6CD6" w:rsidRPr="003A6CD6">
        <w:rPr>
          <w:rFonts w:ascii="Arial" w:hAnsi="Arial" w:cs="Arial"/>
          <w:sz w:val="24"/>
          <w:szCs w:val="24"/>
        </w:rPr>
        <w:t xml:space="preserve"> fictional in origin. Any names attached to similar occupation occupations is coincidental and does not reflect anything on the actual person or persons.</w:t>
      </w:r>
      <w:r>
        <w:rPr>
          <w:rFonts w:ascii="Arial" w:hAnsi="Arial" w:cs="Arial"/>
          <w:sz w:val="24"/>
          <w:szCs w:val="24"/>
        </w:rPr>
        <w:t>)</w:t>
      </w:r>
    </w:p>
    <w:p w14:paraId="1A01A9A8" w14:textId="4CD64701" w:rsidR="002D783D" w:rsidRDefault="002D783D" w:rsidP="00A91DD7">
      <w:pPr>
        <w:spacing w:line="240" w:lineRule="auto"/>
        <w:ind w:firstLine="359"/>
        <w:rPr>
          <w:rFonts w:ascii="Arial" w:hAnsi="Arial" w:cs="Arial"/>
          <w:sz w:val="24"/>
          <w:szCs w:val="24"/>
        </w:rPr>
      </w:pPr>
      <w:r>
        <w:rPr>
          <w:rFonts w:ascii="Arial" w:hAnsi="Arial" w:cs="Arial"/>
          <w:sz w:val="24"/>
          <w:szCs w:val="24"/>
        </w:rPr>
        <w:t>Project Team Members:</w:t>
      </w:r>
    </w:p>
    <w:p w14:paraId="590A2AD3" w14:textId="617A4BF8" w:rsidR="002D783D" w:rsidRDefault="002D783D" w:rsidP="00212BF6">
      <w:pPr>
        <w:pStyle w:val="ListParagraph"/>
        <w:numPr>
          <w:ilvl w:val="0"/>
          <w:numId w:val="1"/>
        </w:numPr>
        <w:spacing w:line="240" w:lineRule="auto"/>
        <w:rPr>
          <w:rFonts w:ascii="Arial" w:hAnsi="Arial" w:cs="Arial"/>
          <w:sz w:val="24"/>
          <w:szCs w:val="24"/>
        </w:rPr>
      </w:pPr>
      <w:r>
        <w:rPr>
          <w:rFonts w:ascii="Arial" w:hAnsi="Arial" w:cs="Arial"/>
          <w:sz w:val="24"/>
          <w:szCs w:val="24"/>
        </w:rPr>
        <w:t xml:space="preserve">Randal Mills: </w:t>
      </w:r>
    </w:p>
    <w:p w14:paraId="2BC153F1" w14:textId="766E4542" w:rsidR="002D783D" w:rsidRDefault="002D783D" w:rsidP="002D783D">
      <w:pPr>
        <w:pStyle w:val="ListParagraph"/>
        <w:numPr>
          <w:ilvl w:val="1"/>
          <w:numId w:val="1"/>
        </w:numPr>
        <w:spacing w:line="240" w:lineRule="auto"/>
        <w:rPr>
          <w:rFonts w:ascii="Arial" w:hAnsi="Arial" w:cs="Arial"/>
          <w:sz w:val="24"/>
          <w:szCs w:val="24"/>
        </w:rPr>
      </w:pPr>
      <w:r>
        <w:rPr>
          <w:rFonts w:ascii="Arial" w:hAnsi="Arial" w:cs="Arial"/>
          <w:sz w:val="24"/>
          <w:szCs w:val="24"/>
        </w:rPr>
        <w:t xml:space="preserve">Founder and Director of the project </w:t>
      </w:r>
      <w:r>
        <w:rPr>
          <w:rFonts w:ascii="Arial" w:hAnsi="Arial" w:cs="Arial"/>
          <w:i/>
          <w:iCs/>
          <w:sz w:val="24"/>
          <w:szCs w:val="24"/>
        </w:rPr>
        <w:t>Tree of Roses</w:t>
      </w:r>
    </w:p>
    <w:p w14:paraId="58A5E0B9" w14:textId="09569120" w:rsidR="00212BF6" w:rsidRDefault="00212BF6" w:rsidP="00212BF6">
      <w:pPr>
        <w:pStyle w:val="ListParagraph"/>
        <w:numPr>
          <w:ilvl w:val="0"/>
          <w:numId w:val="1"/>
        </w:numPr>
        <w:spacing w:line="240" w:lineRule="auto"/>
        <w:rPr>
          <w:rFonts w:ascii="Arial" w:hAnsi="Arial" w:cs="Arial"/>
          <w:sz w:val="24"/>
          <w:szCs w:val="24"/>
        </w:rPr>
      </w:pPr>
      <w:r>
        <w:rPr>
          <w:rFonts w:ascii="Arial" w:hAnsi="Arial" w:cs="Arial"/>
          <w:sz w:val="24"/>
          <w:szCs w:val="24"/>
        </w:rPr>
        <w:t>David Scott</w:t>
      </w:r>
      <w:r w:rsidR="001C4E78">
        <w:rPr>
          <w:rFonts w:ascii="Arial" w:hAnsi="Arial" w:cs="Arial"/>
          <w:sz w:val="24"/>
          <w:szCs w:val="24"/>
        </w:rPr>
        <w:t>:</w:t>
      </w:r>
    </w:p>
    <w:p w14:paraId="12055897" w14:textId="2DB2D074" w:rsidR="001C4E78" w:rsidRPr="00212BF6" w:rsidRDefault="001C4E78" w:rsidP="001C4E78">
      <w:pPr>
        <w:pStyle w:val="ListParagraph"/>
        <w:numPr>
          <w:ilvl w:val="1"/>
          <w:numId w:val="1"/>
        </w:numPr>
        <w:spacing w:line="240" w:lineRule="auto"/>
        <w:rPr>
          <w:rFonts w:ascii="Arial" w:hAnsi="Arial" w:cs="Arial"/>
          <w:sz w:val="24"/>
          <w:szCs w:val="24"/>
        </w:rPr>
      </w:pPr>
      <w:r>
        <w:rPr>
          <w:rFonts w:ascii="Arial" w:hAnsi="Arial" w:cs="Arial"/>
          <w:sz w:val="24"/>
          <w:szCs w:val="24"/>
        </w:rPr>
        <w:t xml:space="preserve">Historian, </w:t>
      </w:r>
      <w:r w:rsidR="002D783D">
        <w:rPr>
          <w:rFonts w:ascii="Arial" w:hAnsi="Arial" w:cs="Arial"/>
          <w:sz w:val="24"/>
          <w:szCs w:val="24"/>
        </w:rPr>
        <w:t xml:space="preserve">University </w:t>
      </w:r>
      <w:r w:rsidR="00CF70BE">
        <w:rPr>
          <w:rFonts w:ascii="Arial" w:hAnsi="Arial" w:cs="Arial"/>
          <w:sz w:val="24"/>
          <w:szCs w:val="24"/>
        </w:rPr>
        <w:t>Professor</w:t>
      </w:r>
      <w:r w:rsidR="002D783D">
        <w:rPr>
          <w:rFonts w:ascii="Arial" w:hAnsi="Arial" w:cs="Arial"/>
          <w:sz w:val="24"/>
          <w:szCs w:val="24"/>
        </w:rPr>
        <w:t xml:space="preserve"> at Cambridge</w:t>
      </w:r>
    </w:p>
    <w:p w14:paraId="4620A47E" w14:textId="3E51695E" w:rsidR="00212BF6" w:rsidRDefault="00212BF6" w:rsidP="00212BF6">
      <w:pPr>
        <w:pStyle w:val="ListParagraph"/>
        <w:numPr>
          <w:ilvl w:val="0"/>
          <w:numId w:val="1"/>
        </w:numPr>
        <w:spacing w:line="240" w:lineRule="auto"/>
        <w:rPr>
          <w:rFonts w:ascii="Arial" w:hAnsi="Arial" w:cs="Arial"/>
          <w:sz w:val="24"/>
          <w:szCs w:val="24"/>
        </w:rPr>
      </w:pPr>
      <w:r>
        <w:rPr>
          <w:rFonts w:ascii="Arial" w:hAnsi="Arial" w:cs="Arial"/>
          <w:sz w:val="24"/>
          <w:szCs w:val="24"/>
        </w:rPr>
        <w:t>Antonio Argiero</w:t>
      </w:r>
    </w:p>
    <w:p w14:paraId="544415E3" w14:textId="412025CA" w:rsidR="001C4E78" w:rsidRDefault="001C4E78" w:rsidP="001C4E78">
      <w:pPr>
        <w:pStyle w:val="ListParagraph"/>
        <w:numPr>
          <w:ilvl w:val="1"/>
          <w:numId w:val="1"/>
        </w:numPr>
        <w:spacing w:line="240" w:lineRule="auto"/>
        <w:rPr>
          <w:rFonts w:ascii="Arial" w:hAnsi="Arial" w:cs="Arial"/>
          <w:sz w:val="24"/>
          <w:szCs w:val="24"/>
        </w:rPr>
      </w:pPr>
      <w:r>
        <w:rPr>
          <w:rFonts w:ascii="Arial" w:hAnsi="Arial" w:cs="Arial"/>
          <w:sz w:val="24"/>
          <w:szCs w:val="24"/>
        </w:rPr>
        <w:t>Programmer</w:t>
      </w:r>
      <w:r w:rsidR="002D783D">
        <w:rPr>
          <w:rFonts w:ascii="Arial" w:hAnsi="Arial" w:cs="Arial"/>
          <w:sz w:val="24"/>
          <w:szCs w:val="24"/>
        </w:rPr>
        <w:t>, Graduate from Oxford University, History Enthusiast</w:t>
      </w:r>
    </w:p>
    <w:p w14:paraId="292DE9C4" w14:textId="53087E07" w:rsidR="00212BF6" w:rsidRDefault="00212BF6" w:rsidP="00212BF6">
      <w:pPr>
        <w:pStyle w:val="ListParagraph"/>
        <w:numPr>
          <w:ilvl w:val="0"/>
          <w:numId w:val="1"/>
        </w:numPr>
        <w:spacing w:line="240" w:lineRule="auto"/>
        <w:rPr>
          <w:rFonts w:ascii="Arial" w:hAnsi="Arial" w:cs="Arial"/>
          <w:sz w:val="24"/>
          <w:szCs w:val="24"/>
        </w:rPr>
      </w:pPr>
      <w:r>
        <w:rPr>
          <w:rFonts w:ascii="Arial" w:hAnsi="Arial" w:cs="Arial"/>
          <w:sz w:val="24"/>
          <w:szCs w:val="24"/>
        </w:rPr>
        <w:t xml:space="preserve">Alex </w:t>
      </w:r>
      <w:proofErr w:type="spellStart"/>
      <w:r>
        <w:rPr>
          <w:rFonts w:ascii="Arial" w:hAnsi="Arial" w:cs="Arial"/>
          <w:sz w:val="24"/>
          <w:szCs w:val="24"/>
        </w:rPr>
        <w:t>Schere</w:t>
      </w:r>
      <w:proofErr w:type="spellEnd"/>
    </w:p>
    <w:p w14:paraId="07D7C736" w14:textId="53F1D635" w:rsidR="001C4E78" w:rsidRDefault="002D783D" w:rsidP="001C4E78">
      <w:pPr>
        <w:pStyle w:val="ListParagraph"/>
        <w:numPr>
          <w:ilvl w:val="1"/>
          <w:numId w:val="1"/>
        </w:numPr>
        <w:spacing w:line="240" w:lineRule="auto"/>
        <w:rPr>
          <w:rFonts w:ascii="Arial" w:hAnsi="Arial" w:cs="Arial"/>
          <w:sz w:val="24"/>
          <w:szCs w:val="24"/>
        </w:rPr>
      </w:pPr>
      <w:r>
        <w:rPr>
          <w:rFonts w:ascii="Arial" w:hAnsi="Arial" w:cs="Arial"/>
          <w:sz w:val="24"/>
          <w:szCs w:val="24"/>
        </w:rPr>
        <w:t>Graphic Designer, Graduate from Harvard University, History Enthusiast</w:t>
      </w:r>
    </w:p>
    <w:p w14:paraId="7FDC4829" w14:textId="7C020EF9" w:rsidR="00212BF6" w:rsidRDefault="00212BF6" w:rsidP="00212BF6">
      <w:pPr>
        <w:pStyle w:val="ListParagraph"/>
        <w:numPr>
          <w:ilvl w:val="0"/>
          <w:numId w:val="1"/>
        </w:numPr>
        <w:spacing w:line="240" w:lineRule="auto"/>
        <w:rPr>
          <w:rFonts w:ascii="Arial" w:hAnsi="Arial" w:cs="Arial"/>
          <w:sz w:val="24"/>
          <w:szCs w:val="24"/>
        </w:rPr>
      </w:pPr>
      <w:r>
        <w:rPr>
          <w:rFonts w:ascii="Arial" w:hAnsi="Arial" w:cs="Arial"/>
          <w:sz w:val="24"/>
          <w:szCs w:val="24"/>
        </w:rPr>
        <w:t>Amy Simon</w:t>
      </w:r>
    </w:p>
    <w:p w14:paraId="760554AC" w14:textId="40EE8062" w:rsidR="001C4E78" w:rsidRDefault="002D783D" w:rsidP="001C4E78">
      <w:pPr>
        <w:pStyle w:val="ListParagraph"/>
        <w:numPr>
          <w:ilvl w:val="1"/>
          <w:numId w:val="1"/>
        </w:numPr>
        <w:spacing w:line="240" w:lineRule="auto"/>
        <w:rPr>
          <w:rFonts w:ascii="Arial" w:hAnsi="Arial" w:cs="Arial"/>
          <w:sz w:val="24"/>
          <w:szCs w:val="24"/>
        </w:rPr>
      </w:pPr>
      <w:r>
        <w:rPr>
          <w:rFonts w:ascii="Arial" w:hAnsi="Arial" w:cs="Arial"/>
          <w:sz w:val="24"/>
          <w:szCs w:val="24"/>
        </w:rPr>
        <w:t xml:space="preserve">UI </w:t>
      </w:r>
      <w:r w:rsidR="001C4E78">
        <w:rPr>
          <w:rFonts w:ascii="Arial" w:hAnsi="Arial" w:cs="Arial"/>
          <w:sz w:val="24"/>
          <w:szCs w:val="24"/>
        </w:rPr>
        <w:t>Designer</w:t>
      </w:r>
      <w:r>
        <w:rPr>
          <w:rFonts w:ascii="Arial" w:hAnsi="Arial" w:cs="Arial"/>
          <w:sz w:val="24"/>
          <w:szCs w:val="24"/>
        </w:rPr>
        <w:t>, Graduate</w:t>
      </w:r>
      <w:r w:rsidR="00D85288">
        <w:rPr>
          <w:rFonts w:ascii="Arial" w:hAnsi="Arial" w:cs="Arial"/>
          <w:sz w:val="24"/>
          <w:szCs w:val="24"/>
        </w:rPr>
        <w:t xml:space="preserve"> from Eton University,</w:t>
      </w:r>
      <w:r>
        <w:rPr>
          <w:rFonts w:ascii="Arial" w:hAnsi="Arial" w:cs="Arial"/>
          <w:sz w:val="24"/>
          <w:szCs w:val="24"/>
        </w:rPr>
        <w:t xml:space="preserve"> History Enthusiast</w:t>
      </w:r>
    </w:p>
    <w:p w14:paraId="18683A8C" w14:textId="7AF47480" w:rsidR="00D85288" w:rsidRDefault="00D85288" w:rsidP="00D85288">
      <w:pPr>
        <w:spacing w:line="240" w:lineRule="auto"/>
        <w:ind w:firstLine="359"/>
        <w:rPr>
          <w:rFonts w:ascii="Arial" w:hAnsi="Arial" w:cs="Arial"/>
          <w:sz w:val="24"/>
          <w:szCs w:val="24"/>
        </w:rPr>
      </w:pPr>
      <w:r w:rsidRPr="00D85288">
        <w:rPr>
          <w:rFonts w:ascii="Arial" w:hAnsi="Arial" w:cs="Arial"/>
          <w:sz w:val="24"/>
          <w:szCs w:val="24"/>
        </w:rPr>
        <w:t xml:space="preserve">Extensive research on every individual within and married into the Plantagenet family will have to be undertaken, and this process </w:t>
      </w:r>
      <w:r>
        <w:rPr>
          <w:rFonts w:ascii="Arial" w:hAnsi="Arial" w:cs="Arial"/>
          <w:sz w:val="24"/>
          <w:szCs w:val="24"/>
        </w:rPr>
        <w:t>is projected to</w:t>
      </w:r>
      <w:r w:rsidRPr="00D85288">
        <w:rPr>
          <w:rFonts w:ascii="Arial" w:hAnsi="Arial" w:cs="Arial"/>
          <w:sz w:val="24"/>
          <w:szCs w:val="24"/>
        </w:rPr>
        <w:t xml:space="preserve"> take </w:t>
      </w:r>
      <w:r>
        <w:rPr>
          <w:rFonts w:ascii="Arial" w:hAnsi="Arial" w:cs="Arial"/>
          <w:sz w:val="24"/>
          <w:szCs w:val="24"/>
        </w:rPr>
        <w:t xml:space="preserve">a minimum of 3 </w:t>
      </w:r>
      <w:r w:rsidRPr="00D85288">
        <w:rPr>
          <w:rFonts w:ascii="Arial" w:hAnsi="Arial" w:cs="Arial"/>
          <w:sz w:val="24"/>
          <w:szCs w:val="24"/>
        </w:rPr>
        <w:t>years to gather all the necessary data. There existed nearly a hundred individuals who were related to the key candidates for the crown, and information on them is scattered in various sources, most of which have yet to be digitized. As such, it will be vital to keep an organized spreadsheet, using Microsoft Excel, to store all the information that will be accumulated in one singular file.</w:t>
      </w:r>
      <w:r>
        <w:rPr>
          <w:rFonts w:ascii="Arial" w:hAnsi="Arial" w:cs="Arial"/>
          <w:sz w:val="24"/>
          <w:szCs w:val="24"/>
        </w:rPr>
        <w:t xml:space="preserve"> The data gathering will be conducted by Randal Mills and David Scott who will send their findings over to Amy Simon and Antonio Argiero who will compile the research into the spreadsheet. During this period of research, Alex </w:t>
      </w:r>
      <w:proofErr w:type="spellStart"/>
      <w:r>
        <w:rPr>
          <w:rFonts w:ascii="Arial" w:hAnsi="Arial" w:cs="Arial"/>
          <w:sz w:val="24"/>
          <w:szCs w:val="24"/>
        </w:rPr>
        <w:t>Shere</w:t>
      </w:r>
      <w:proofErr w:type="spellEnd"/>
      <w:r>
        <w:rPr>
          <w:rFonts w:ascii="Arial" w:hAnsi="Arial" w:cs="Arial"/>
          <w:sz w:val="24"/>
          <w:szCs w:val="24"/>
        </w:rPr>
        <w:t xml:space="preserve"> will be conducting ideating potential designs of the website which will house our project.</w:t>
      </w:r>
    </w:p>
    <w:p w14:paraId="7BB61093" w14:textId="556016DA" w:rsidR="00A91DD7" w:rsidRPr="004C78BE" w:rsidRDefault="00A91DD7" w:rsidP="00A91DD7">
      <w:pPr>
        <w:spacing w:line="240" w:lineRule="auto"/>
        <w:ind w:firstLine="359"/>
        <w:rPr>
          <w:rFonts w:ascii="Arial" w:hAnsi="Arial" w:cs="Arial"/>
          <w:sz w:val="24"/>
          <w:szCs w:val="24"/>
        </w:rPr>
      </w:pPr>
      <w:r w:rsidRPr="004C78BE">
        <w:rPr>
          <w:rFonts w:ascii="Arial" w:hAnsi="Arial" w:cs="Arial"/>
          <w:sz w:val="24"/>
          <w:szCs w:val="24"/>
        </w:rPr>
        <w:t xml:space="preserve">The array of individuals will be displayed in an interconnected web, </w:t>
      </w:r>
      <w:r>
        <w:rPr>
          <w:rFonts w:ascii="Arial" w:hAnsi="Arial" w:cs="Arial"/>
          <w:sz w:val="24"/>
          <w:szCs w:val="24"/>
        </w:rPr>
        <w:t>which can be created from the resources provided in</w:t>
      </w:r>
      <w:r w:rsidRPr="004C78BE">
        <w:rPr>
          <w:rFonts w:ascii="Arial" w:hAnsi="Arial" w:cs="Arial"/>
          <w:sz w:val="24"/>
          <w:szCs w:val="24"/>
        </w:rPr>
        <w:t xml:space="preserve"> </w:t>
      </w:r>
      <w:hyperlink r:id="rId10" w:history="1">
        <w:r w:rsidR="003E7005" w:rsidRPr="002F0475">
          <w:rPr>
            <w:rStyle w:val="Hyperlink"/>
            <w:rFonts w:ascii="Arial" w:hAnsi="Arial" w:cs="Arial"/>
            <w:i/>
            <w:iCs/>
            <w:sz w:val="24"/>
            <w:szCs w:val="24"/>
          </w:rPr>
          <w:t>Six Degrees of Francis Bacon</w:t>
        </w:r>
      </w:hyperlink>
      <w:r w:rsidR="003E7005" w:rsidRPr="004C78BE">
        <w:rPr>
          <w:rFonts w:ascii="Arial" w:hAnsi="Arial" w:cs="Arial"/>
          <w:sz w:val="24"/>
          <w:szCs w:val="24"/>
        </w:rPr>
        <w:t xml:space="preserve"> project</w:t>
      </w:r>
      <w:r w:rsidR="003E7005">
        <w:rPr>
          <w:rFonts w:ascii="Arial" w:hAnsi="Arial" w:cs="Arial"/>
          <w:sz w:val="24"/>
          <w:szCs w:val="24"/>
        </w:rPr>
        <w:t xml:space="preserve">’s </w:t>
      </w:r>
      <w:proofErr w:type="spellStart"/>
      <w:r w:rsidRPr="004C78BE">
        <w:rPr>
          <w:rFonts w:ascii="Arial" w:hAnsi="Arial" w:cs="Arial"/>
          <w:sz w:val="24"/>
          <w:szCs w:val="24"/>
        </w:rPr>
        <w:t>Github</w:t>
      </w:r>
      <w:proofErr w:type="spellEnd"/>
      <w:r w:rsidR="003E7005">
        <w:rPr>
          <w:rFonts w:ascii="Arial" w:hAnsi="Arial" w:cs="Arial"/>
          <w:sz w:val="24"/>
          <w:szCs w:val="24"/>
        </w:rPr>
        <w:t xml:space="preserve"> link as a template</w:t>
      </w:r>
      <w:r w:rsidRPr="004C78BE">
        <w:rPr>
          <w:rFonts w:ascii="Arial" w:hAnsi="Arial" w:cs="Arial"/>
          <w:sz w:val="24"/>
          <w:szCs w:val="24"/>
        </w:rPr>
        <w:t xml:space="preserve">, that will be organized into proximity of how far they were in relation to the central, royal Plantagenet family. The lines connecting them will extend from Henry VI to the known baseborn children of the thinnest blood connection. This will be linked in </w:t>
      </w:r>
      <w:r>
        <w:rPr>
          <w:rFonts w:ascii="Arial" w:hAnsi="Arial" w:cs="Arial"/>
          <w:sz w:val="24"/>
          <w:szCs w:val="24"/>
        </w:rPr>
        <w:t xml:space="preserve">a </w:t>
      </w:r>
      <w:r w:rsidRPr="004C78BE">
        <w:rPr>
          <w:rFonts w:ascii="Arial" w:hAnsi="Arial" w:cs="Arial"/>
          <w:sz w:val="24"/>
          <w:szCs w:val="24"/>
        </w:rPr>
        <w:t>digital visual called the Royal Web which, for poetically aesthetic reasons, when fully zoomed out will appear in the shape of a rose. The necessity of such a project will aid historical scholars in their ability to navigate the vast family tree that was produced over the course of centuries and was nearly wiped out in the span of 32 years.</w:t>
      </w:r>
      <w:r w:rsidR="00CF70BE">
        <w:rPr>
          <w:rFonts w:ascii="Arial" w:hAnsi="Arial" w:cs="Arial"/>
          <w:sz w:val="24"/>
          <w:szCs w:val="24"/>
        </w:rPr>
        <w:t xml:space="preserve"> The visual prototype will be designed by Amy Simon and </w:t>
      </w:r>
      <w:r w:rsidR="003E7005">
        <w:rPr>
          <w:rFonts w:ascii="Arial" w:hAnsi="Arial" w:cs="Arial"/>
          <w:sz w:val="24"/>
          <w:szCs w:val="24"/>
        </w:rPr>
        <w:t xml:space="preserve">Alex </w:t>
      </w:r>
      <w:proofErr w:type="spellStart"/>
      <w:r w:rsidR="003E7005">
        <w:rPr>
          <w:rFonts w:ascii="Arial" w:hAnsi="Arial" w:cs="Arial"/>
          <w:sz w:val="24"/>
          <w:szCs w:val="24"/>
        </w:rPr>
        <w:t>Schere</w:t>
      </w:r>
      <w:proofErr w:type="spellEnd"/>
      <w:r w:rsidR="003E7005">
        <w:rPr>
          <w:rFonts w:ascii="Arial" w:hAnsi="Arial" w:cs="Arial"/>
          <w:sz w:val="24"/>
          <w:szCs w:val="24"/>
        </w:rPr>
        <w:t xml:space="preserve"> whose work </w:t>
      </w:r>
      <w:r w:rsidR="00CF70BE">
        <w:rPr>
          <w:rFonts w:ascii="Arial" w:hAnsi="Arial" w:cs="Arial"/>
          <w:sz w:val="24"/>
          <w:szCs w:val="24"/>
        </w:rPr>
        <w:t>will be based off of the connections from the research</w:t>
      </w:r>
      <w:r w:rsidR="003901BE">
        <w:rPr>
          <w:rFonts w:ascii="Arial" w:hAnsi="Arial" w:cs="Arial"/>
          <w:sz w:val="24"/>
          <w:szCs w:val="24"/>
        </w:rPr>
        <w:t xml:space="preserve"> conducted</w:t>
      </w:r>
      <w:r w:rsidR="00CF70BE">
        <w:rPr>
          <w:rFonts w:ascii="Arial" w:hAnsi="Arial" w:cs="Arial"/>
          <w:sz w:val="24"/>
          <w:szCs w:val="24"/>
        </w:rPr>
        <w:t xml:space="preserve"> by David Scott</w:t>
      </w:r>
      <w:r w:rsidR="003E7005">
        <w:rPr>
          <w:rFonts w:ascii="Arial" w:hAnsi="Arial" w:cs="Arial"/>
          <w:sz w:val="24"/>
          <w:szCs w:val="24"/>
        </w:rPr>
        <w:t xml:space="preserve"> and Randal Mills</w:t>
      </w:r>
      <w:r w:rsidR="003901BE">
        <w:rPr>
          <w:rFonts w:ascii="Arial" w:hAnsi="Arial" w:cs="Arial"/>
          <w:sz w:val="24"/>
          <w:szCs w:val="24"/>
        </w:rPr>
        <w:t xml:space="preserve">. </w:t>
      </w:r>
      <w:r w:rsidR="003E7005">
        <w:rPr>
          <w:rFonts w:ascii="Arial" w:hAnsi="Arial" w:cs="Arial"/>
          <w:sz w:val="24"/>
          <w:szCs w:val="24"/>
        </w:rPr>
        <w:t xml:space="preserve">Simultaneously, Antonio Argiero will be working in collaboration with designs made by Amy and Alex in order to code accordingly so that users will have ease of function when </w:t>
      </w:r>
      <w:r w:rsidR="003E7005">
        <w:rPr>
          <w:rFonts w:ascii="Arial" w:hAnsi="Arial" w:cs="Arial"/>
          <w:sz w:val="24"/>
          <w:szCs w:val="24"/>
        </w:rPr>
        <w:lastRenderedPageBreak/>
        <w:t xml:space="preserve">operating </w:t>
      </w:r>
      <w:r w:rsidR="003E7005">
        <w:rPr>
          <w:rFonts w:ascii="Arial" w:hAnsi="Arial" w:cs="Arial"/>
          <w:i/>
          <w:iCs/>
          <w:sz w:val="24"/>
          <w:szCs w:val="24"/>
        </w:rPr>
        <w:t>Tree of Roses.</w:t>
      </w:r>
      <w:r w:rsidR="003E7005">
        <w:rPr>
          <w:rFonts w:ascii="Arial" w:hAnsi="Arial" w:cs="Arial"/>
          <w:sz w:val="24"/>
          <w:szCs w:val="24"/>
        </w:rPr>
        <w:t xml:space="preserve"> </w:t>
      </w:r>
      <w:r w:rsidR="003901BE">
        <w:rPr>
          <w:rFonts w:ascii="Arial" w:hAnsi="Arial" w:cs="Arial"/>
          <w:sz w:val="24"/>
          <w:szCs w:val="24"/>
        </w:rPr>
        <w:t xml:space="preserve">This portion of the </w:t>
      </w:r>
      <w:r w:rsidR="003E7005">
        <w:rPr>
          <w:rFonts w:ascii="Arial" w:hAnsi="Arial" w:cs="Arial"/>
          <w:sz w:val="24"/>
          <w:szCs w:val="24"/>
        </w:rPr>
        <w:t>project is estimated to be around three years minimum, five years maximum.</w:t>
      </w:r>
    </w:p>
    <w:p w14:paraId="5C4434F2" w14:textId="3BD43D91" w:rsidR="000643C7" w:rsidRDefault="00A91DD7" w:rsidP="006C6FE8">
      <w:pPr>
        <w:spacing w:line="240" w:lineRule="auto"/>
        <w:ind w:firstLine="359"/>
        <w:rPr>
          <w:rFonts w:ascii="Arial" w:hAnsi="Arial" w:cs="Arial"/>
          <w:sz w:val="24"/>
          <w:szCs w:val="24"/>
        </w:rPr>
      </w:pPr>
      <w:r w:rsidRPr="004C78BE">
        <w:rPr>
          <w:rFonts w:ascii="Arial" w:hAnsi="Arial" w:cs="Arial"/>
          <w:sz w:val="24"/>
          <w:szCs w:val="24"/>
        </w:rPr>
        <w:t xml:space="preserve">Among the digital resource’s features will be </w:t>
      </w:r>
      <w:r>
        <w:rPr>
          <w:rFonts w:ascii="Arial" w:hAnsi="Arial" w:cs="Arial"/>
          <w:sz w:val="24"/>
          <w:szCs w:val="24"/>
        </w:rPr>
        <w:t xml:space="preserve">a </w:t>
      </w:r>
      <w:r w:rsidRPr="004C78BE">
        <w:rPr>
          <w:rFonts w:ascii="Arial" w:hAnsi="Arial" w:cs="Arial"/>
          <w:sz w:val="24"/>
          <w:szCs w:val="24"/>
        </w:rPr>
        <w:t xml:space="preserve">digital archive of knowledge that can be expanded upon as new historical discoveries are uncovered. Included will be who was closer to the central, royal line and thus how far was one in the line of succession. This will be valuable to historical scholars who have always struggled to verify an individual's connection to other major players during the </w:t>
      </w:r>
      <w:r w:rsidRPr="004C78BE">
        <w:rPr>
          <w:rFonts w:ascii="Arial" w:hAnsi="Arial" w:cs="Arial"/>
          <w:i/>
          <w:iCs/>
          <w:sz w:val="24"/>
          <w:szCs w:val="24"/>
        </w:rPr>
        <w:t>War of the Roses</w:t>
      </w:r>
      <w:r w:rsidRPr="004C78BE">
        <w:rPr>
          <w:rFonts w:ascii="Arial" w:hAnsi="Arial" w:cs="Arial"/>
          <w:sz w:val="24"/>
          <w:szCs w:val="24"/>
        </w:rPr>
        <w:t xml:space="preserve">, as such a complex array of people tied together in one giant family is hard to keep track of without a guiding visual display. Each person will be represented by a red, white, or red and white dot, depending upon their allegiances during the wars. Each dot will be interactive and clicking upon it will bring up a window with a brief synopsis of what history is known about them. This historical information will include which noble house they were born into, when they were born, when did they die, where and how did they die, how were they connected to the royal family, and what they are most known for (if they are indeed known for anything). The windows will also contain links to other scholarly sites that contain more information about these individuals, and users will have the option to add further links so as to ensure the process is both collaborative and inclusive in our pursuit of the digital humanities. The project will also visualize which side each individual was in support of during the start of the wars and if they remained loyal throughout their duration. Those that remained loyal to one side will be represented by a single color, red or white, while those that switched allegiances at least once will have a split-colored dot, red and white. </w:t>
      </w:r>
      <w:r w:rsidR="00C14D7F">
        <w:rPr>
          <w:rFonts w:ascii="Arial" w:hAnsi="Arial" w:cs="Arial"/>
          <w:sz w:val="24"/>
          <w:szCs w:val="24"/>
        </w:rPr>
        <w:t>The overall project is estimated to be finished within a projected frame of 5-7 years.</w:t>
      </w:r>
    </w:p>
    <w:p w14:paraId="32BCF758" w14:textId="77777777" w:rsidR="000643C7" w:rsidRDefault="000643C7" w:rsidP="000643C7">
      <w:pPr>
        <w:spacing w:line="240" w:lineRule="auto"/>
        <w:rPr>
          <w:rFonts w:ascii="Arial" w:hAnsi="Arial" w:cs="Arial"/>
          <w:sz w:val="24"/>
          <w:szCs w:val="24"/>
        </w:rPr>
      </w:pPr>
    </w:p>
    <w:p w14:paraId="389AE738" w14:textId="3FB021F9" w:rsidR="000643C7" w:rsidRPr="000643C7" w:rsidRDefault="000643C7" w:rsidP="000643C7">
      <w:pPr>
        <w:spacing w:line="240" w:lineRule="auto"/>
        <w:rPr>
          <w:rFonts w:ascii="Arial" w:hAnsi="Arial" w:cs="Arial"/>
          <w:b/>
          <w:bCs/>
          <w:sz w:val="24"/>
          <w:szCs w:val="24"/>
        </w:rPr>
      </w:pPr>
      <w:r w:rsidRPr="000643C7">
        <w:rPr>
          <w:rFonts w:ascii="Arial" w:hAnsi="Arial" w:cs="Arial"/>
          <w:b/>
          <w:bCs/>
          <w:sz w:val="24"/>
          <w:szCs w:val="24"/>
        </w:rPr>
        <w:t>Final Product and Dissemination:</w:t>
      </w:r>
    </w:p>
    <w:p w14:paraId="67511572" w14:textId="050C2434" w:rsidR="00A91DD7" w:rsidRPr="004C78BE" w:rsidRDefault="00A91DD7" w:rsidP="001C4E78">
      <w:pPr>
        <w:spacing w:line="240" w:lineRule="auto"/>
        <w:ind w:firstLine="359"/>
        <w:rPr>
          <w:rFonts w:ascii="Arial" w:hAnsi="Arial" w:cs="Arial"/>
          <w:sz w:val="24"/>
          <w:szCs w:val="24"/>
        </w:rPr>
      </w:pPr>
      <w:r w:rsidRPr="004C78BE">
        <w:rPr>
          <w:rFonts w:ascii="Arial" w:hAnsi="Arial" w:cs="Arial"/>
          <w:sz w:val="24"/>
          <w:szCs w:val="24"/>
        </w:rPr>
        <w:t xml:space="preserve">Should this project be funded, it will deliver a visual interactive web that showcases an informative set of data detailing the final list of individuals that made of the Plantagenet reign before the Tudor dynasty took over. </w:t>
      </w:r>
      <w:r w:rsidR="001C4E78">
        <w:rPr>
          <w:rFonts w:ascii="Arial" w:hAnsi="Arial" w:cs="Arial"/>
          <w:sz w:val="24"/>
          <w:szCs w:val="24"/>
        </w:rPr>
        <w:t xml:space="preserve">It will serve as a scholarly source for the intended utilization of historians, academic staff, students, and history enthusiasts. </w:t>
      </w:r>
      <w:r w:rsidRPr="004C78BE">
        <w:rPr>
          <w:rFonts w:ascii="Arial" w:hAnsi="Arial" w:cs="Arial"/>
          <w:sz w:val="24"/>
          <w:szCs w:val="24"/>
        </w:rPr>
        <w:t xml:space="preserve">An extensive list of scholarly resources from books, archives, museums and more </w:t>
      </w:r>
      <w:r w:rsidR="001C4E78">
        <w:rPr>
          <w:rFonts w:ascii="Arial" w:hAnsi="Arial" w:cs="Arial"/>
          <w:sz w:val="24"/>
          <w:szCs w:val="24"/>
        </w:rPr>
        <w:t>have</w:t>
      </w:r>
      <w:r w:rsidRPr="004C78BE">
        <w:rPr>
          <w:rFonts w:ascii="Arial" w:hAnsi="Arial" w:cs="Arial"/>
          <w:sz w:val="24"/>
          <w:szCs w:val="24"/>
        </w:rPr>
        <w:t xml:space="preserve"> be</w:t>
      </w:r>
      <w:r w:rsidR="001C4E78">
        <w:rPr>
          <w:rFonts w:ascii="Arial" w:hAnsi="Arial" w:cs="Arial"/>
          <w:sz w:val="24"/>
          <w:szCs w:val="24"/>
        </w:rPr>
        <w:t>en</w:t>
      </w:r>
      <w:r w:rsidRPr="004C78BE">
        <w:rPr>
          <w:rFonts w:ascii="Arial" w:hAnsi="Arial" w:cs="Arial"/>
          <w:sz w:val="24"/>
          <w:szCs w:val="24"/>
        </w:rPr>
        <w:t xml:space="preserve"> </w:t>
      </w:r>
      <w:r w:rsidR="001C4E78">
        <w:rPr>
          <w:rFonts w:ascii="Arial" w:hAnsi="Arial" w:cs="Arial"/>
          <w:sz w:val="24"/>
          <w:szCs w:val="24"/>
        </w:rPr>
        <w:t>created</w:t>
      </w:r>
      <w:r w:rsidRPr="004C78BE">
        <w:rPr>
          <w:rFonts w:ascii="Arial" w:hAnsi="Arial" w:cs="Arial"/>
          <w:sz w:val="24"/>
          <w:szCs w:val="24"/>
        </w:rPr>
        <w:t xml:space="preserve"> </w:t>
      </w:r>
      <w:r w:rsidR="001C4E78">
        <w:rPr>
          <w:rFonts w:ascii="Arial" w:hAnsi="Arial" w:cs="Arial"/>
          <w:sz w:val="24"/>
          <w:szCs w:val="24"/>
        </w:rPr>
        <w:t>to chronicle the</w:t>
      </w:r>
      <w:r w:rsidRPr="004C78BE">
        <w:rPr>
          <w:rFonts w:ascii="Arial" w:hAnsi="Arial" w:cs="Arial"/>
          <w:sz w:val="24"/>
          <w:szCs w:val="24"/>
        </w:rPr>
        <w:t xml:space="preserve"> information regarding the hundreds of people that formed the family in the last decades of its existence</w:t>
      </w:r>
      <w:r w:rsidR="001C4E78">
        <w:rPr>
          <w:rFonts w:ascii="Arial" w:hAnsi="Arial" w:cs="Arial"/>
          <w:sz w:val="24"/>
          <w:szCs w:val="24"/>
        </w:rPr>
        <w:t xml:space="preserve">, </w:t>
      </w:r>
      <w:r w:rsidR="00947089">
        <w:rPr>
          <w:rFonts w:ascii="Arial" w:hAnsi="Arial" w:cs="Arial"/>
          <w:sz w:val="24"/>
          <w:szCs w:val="24"/>
        </w:rPr>
        <w:t>and this project will allow it’s central player to be compiled and connected within a single source.</w:t>
      </w:r>
      <w:r w:rsidR="003A6CD6">
        <w:rPr>
          <w:rFonts w:ascii="Arial" w:hAnsi="Arial" w:cs="Arial"/>
          <w:sz w:val="24"/>
          <w:szCs w:val="24"/>
        </w:rPr>
        <w:t xml:space="preserve"> </w:t>
      </w:r>
    </w:p>
    <w:p w14:paraId="6314232C" w14:textId="77777777" w:rsidR="000643C7" w:rsidRDefault="000643C7" w:rsidP="000643C7">
      <w:pPr>
        <w:spacing w:line="240" w:lineRule="auto"/>
        <w:rPr>
          <w:rFonts w:ascii="Arial" w:hAnsi="Arial" w:cs="Arial"/>
          <w:sz w:val="24"/>
          <w:szCs w:val="24"/>
        </w:rPr>
      </w:pPr>
    </w:p>
    <w:p w14:paraId="2682987F" w14:textId="77777777" w:rsidR="000643C7" w:rsidRDefault="000643C7" w:rsidP="000422D0">
      <w:pPr>
        <w:spacing w:line="240" w:lineRule="auto"/>
        <w:ind w:firstLine="359"/>
        <w:rPr>
          <w:rFonts w:ascii="Arial" w:hAnsi="Arial" w:cs="Arial"/>
          <w:sz w:val="24"/>
          <w:szCs w:val="24"/>
        </w:rPr>
      </w:pPr>
    </w:p>
    <w:p w14:paraId="23A6D5AE" w14:textId="77777777" w:rsidR="000422D0" w:rsidRPr="00C518AA" w:rsidRDefault="000422D0" w:rsidP="000422D0">
      <w:pPr>
        <w:spacing w:line="480" w:lineRule="auto"/>
        <w:ind w:firstLine="359"/>
        <w:rPr>
          <w:rFonts w:ascii="Arial" w:hAnsi="Arial" w:cs="Arial"/>
          <w:sz w:val="24"/>
          <w:szCs w:val="24"/>
        </w:rPr>
      </w:pPr>
    </w:p>
    <w:p w14:paraId="52603912" w14:textId="77777777" w:rsidR="000422D0" w:rsidRDefault="000422D0" w:rsidP="000422D0">
      <w:pPr>
        <w:spacing w:line="480" w:lineRule="auto"/>
        <w:ind w:firstLine="359"/>
        <w:rPr>
          <w:rFonts w:ascii="Arial" w:hAnsi="Arial" w:cs="Arial"/>
          <w:sz w:val="24"/>
          <w:szCs w:val="24"/>
        </w:rPr>
      </w:pPr>
    </w:p>
    <w:p w14:paraId="1109E8B2" w14:textId="77777777" w:rsidR="00DC57D4" w:rsidRPr="00C518AA" w:rsidRDefault="00DC57D4" w:rsidP="000422D0">
      <w:pPr>
        <w:spacing w:line="480" w:lineRule="auto"/>
        <w:rPr>
          <w:rFonts w:ascii="Arial" w:hAnsi="Arial" w:cs="Arial"/>
          <w:sz w:val="24"/>
          <w:szCs w:val="24"/>
        </w:rPr>
      </w:pPr>
    </w:p>
    <w:p w14:paraId="52C84B73" w14:textId="77777777" w:rsidR="000422D0" w:rsidRPr="00C518AA" w:rsidRDefault="000422D0" w:rsidP="000422D0">
      <w:pPr>
        <w:spacing w:line="480" w:lineRule="auto"/>
        <w:ind w:firstLine="359"/>
        <w:jc w:val="center"/>
        <w:rPr>
          <w:rFonts w:ascii="Arial" w:hAnsi="Arial" w:cs="Arial"/>
          <w:sz w:val="24"/>
          <w:szCs w:val="24"/>
        </w:rPr>
      </w:pPr>
      <w:r w:rsidRPr="00C518AA">
        <w:rPr>
          <w:rFonts w:ascii="Arial" w:hAnsi="Arial" w:cs="Arial"/>
          <w:sz w:val="24"/>
          <w:szCs w:val="24"/>
        </w:rPr>
        <w:lastRenderedPageBreak/>
        <w:t>Works Cited:</w:t>
      </w:r>
    </w:p>
    <w:p w14:paraId="69035164" w14:textId="77777777" w:rsidR="000422D0" w:rsidRPr="00EC0DF7" w:rsidRDefault="000422D0" w:rsidP="000422D0">
      <w:pPr>
        <w:spacing w:line="480" w:lineRule="auto"/>
        <w:ind w:left="720" w:hanging="720"/>
        <w:rPr>
          <w:rFonts w:ascii="Arial" w:hAnsi="Arial" w:cs="Arial"/>
          <w:b/>
          <w:bCs/>
          <w:sz w:val="24"/>
          <w:szCs w:val="24"/>
        </w:rPr>
      </w:pPr>
      <w:r w:rsidRPr="00EC0DF7">
        <w:rPr>
          <w:rFonts w:ascii="Arial" w:hAnsi="Arial" w:cs="Arial"/>
          <w:sz w:val="24"/>
          <w:szCs w:val="24"/>
        </w:rPr>
        <w:t>"Francis Bacon Network [2, 1562-1626, 61-100%]." Six Degrees of Francis Bacon. http://www.sixdegreesoffrancisbacon.com/?ids=10000473&amp;min_confidence=60&amp;type=network</w:t>
      </w:r>
      <w:r>
        <w:rPr>
          <w:rFonts w:ascii="Arial" w:hAnsi="Arial" w:cs="Arial"/>
          <w:sz w:val="24"/>
          <w:szCs w:val="24"/>
        </w:rPr>
        <w:t xml:space="preserve">. </w:t>
      </w:r>
      <w:r w:rsidRPr="00C518AA">
        <w:rPr>
          <w:rFonts w:ascii="Arial" w:hAnsi="Arial" w:cs="Arial"/>
          <w:color w:val="1A1A1A"/>
          <w:sz w:val="24"/>
          <w:szCs w:val="24"/>
          <w:shd w:val="clear" w:color="auto" w:fill="FFFFFF"/>
        </w:rPr>
        <w:t>Accessed 28 November 2021.</w:t>
      </w:r>
    </w:p>
    <w:p w14:paraId="3F5668A2" w14:textId="77777777" w:rsidR="000422D0" w:rsidRPr="008E11AB" w:rsidRDefault="000422D0" w:rsidP="000422D0">
      <w:pPr>
        <w:spacing w:line="480" w:lineRule="auto"/>
        <w:rPr>
          <w:rFonts w:ascii="Arial" w:hAnsi="Arial" w:cs="Arial"/>
          <w:sz w:val="24"/>
          <w:szCs w:val="24"/>
        </w:rPr>
      </w:pPr>
      <w:r w:rsidRPr="00C518AA">
        <w:rPr>
          <w:rFonts w:ascii="Arial" w:hAnsi="Arial" w:cs="Arial"/>
          <w:b/>
          <w:bCs/>
          <w:sz w:val="24"/>
          <w:szCs w:val="24"/>
        </w:rPr>
        <w:t>How it Relates:</w:t>
      </w:r>
      <w:r w:rsidRPr="00C518AA">
        <w:rPr>
          <w:rFonts w:ascii="Arial" w:hAnsi="Arial" w:cs="Arial"/>
          <w:sz w:val="24"/>
          <w:szCs w:val="24"/>
        </w:rPr>
        <w:t xml:space="preserve"> Serving as prototype example of how </w:t>
      </w:r>
      <w:r>
        <w:rPr>
          <w:rFonts w:ascii="Arial" w:hAnsi="Arial" w:cs="Arial"/>
          <w:i/>
          <w:iCs/>
          <w:sz w:val="24"/>
          <w:szCs w:val="24"/>
        </w:rPr>
        <w:t>Tree of Roses</w:t>
      </w:r>
      <w:r>
        <w:rPr>
          <w:rFonts w:ascii="Arial" w:hAnsi="Arial" w:cs="Arial"/>
          <w:sz w:val="24"/>
          <w:szCs w:val="24"/>
        </w:rPr>
        <w:t xml:space="preserve"> can be visually presented, engineered, designed and interactively operated by users of the resource.</w:t>
      </w:r>
    </w:p>
    <w:p w14:paraId="70F8D9A1" w14:textId="77777777" w:rsidR="000422D0" w:rsidRPr="00C518AA" w:rsidRDefault="000422D0" w:rsidP="000422D0">
      <w:pPr>
        <w:spacing w:line="480" w:lineRule="auto"/>
        <w:rPr>
          <w:rFonts w:ascii="Arial" w:hAnsi="Arial" w:cs="Arial"/>
          <w:sz w:val="24"/>
          <w:szCs w:val="24"/>
        </w:rPr>
      </w:pPr>
    </w:p>
    <w:p w14:paraId="15C1D9F8" w14:textId="77777777" w:rsidR="000422D0" w:rsidRPr="00C518AA" w:rsidRDefault="000422D0" w:rsidP="000422D0">
      <w:pPr>
        <w:spacing w:line="480" w:lineRule="auto"/>
        <w:ind w:left="720" w:hanging="720"/>
        <w:rPr>
          <w:rFonts w:ascii="Arial" w:hAnsi="Arial" w:cs="Arial"/>
          <w:color w:val="1A1A1A"/>
          <w:sz w:val="24"/>
          <w:szCs w:val="24"/>
          <w:shd w:val="clear" w:color="auto" w:fill="FFFFFF"/>
        </w:rPr>
      </w:pPr>
      <w:r w:rsidRPr="00C518AA">
        <w:rPr>
          <w:rFonts w:ascii="Arial" w:hAnsi="Arial" w:cs="Arial"/>
          <w:color w:val="1A1A1A"/>
          <w:sz w:val="24"/>
          <w:szCs w:val="24"/>
          <w:shd w:val="clear" w:color="auto" w:fill="FFFFFF"/>
        </w:rPr>
        <w:t xml:space="preserve">Britannica, The Editors of </w:t>
      </w:r>
      <w:proofErr w:type="spellStart"/>
      <w:r w:rsidRPr="00C518AA">
        <w:rPr>
          <w:rFonts w:ascii="Arial" w:hAnsi="Arial" w:cs="Arial"/>
          <w:color w:val="1A1A1A"/>
          <w:sz w:val="24"/>
          <w:szCs w:val="24"/>
          <w:shd w:val="clear" w:color="auto" w:fill="FFFFFF"/>
        </w:rPr>
        <w:t>Encyclopaedia</w:t>
      </w:r>
      <w:proofErr w:type="spellEnd"/>
      <w:r w:rsidRPr="00C518AA">
        <w:rPr>
          <w:rFonts w:ascii="Arial" w:hAnsi="Arial" w:cs="Arial"/>
          <w:color w:val="1A1A1A"/>
          <w:sz w:val="24"/>
          <w:szCs w:val="24"/>
          <w:shd w:val="clear" w:color="auto" w:fill="FFFFFF"/>
        </w:rPr>
        <w:t>. "Wars of the Roses". </w:t>
      </w:r>
      <w:r w:rsidRPr="00C518AA">
        <w:rPr>
          <w:rStyle w:val="Emphasis"/>
          <w:rFonts w:ascii="Arial" w:hAnsi="Arial" w:cs="Arial"/>
          <w:color w:val="1A1A1A"/>
          <w:sz w:val="24"/>
          <w:szCs w:val="24"/>
          <w:shd w:val="clear" w:color="auto" w:fill="FFFFFF"/>
        </w:rPr>
        <w:t>Encyclopedia Britannica</w:t>
      </w:r>
      <w:r w:rsidRPr="00C518AA">
        <w:rPr>
          <w:rFonts w:ascii="Arial" w:hAnsi="Arial" w:cs="Arial"/>
          <w:color w:val="1A1A1A"/>
          <w:sz w:val="24"/>
          <w:szCs w:val="24"/>
          <w:shd w:val="clear" w:color="auto" w:fill="FFFFFF"/>
        </w:rPr>
        <w:t>, 15 Oct. 2020, https://www.britannica.com/event/Wars-of-the-Roses. Accessed 28 November 2021.</w:t>
      </w:r>
    </w:p>
    <w:p w14:paraId="48D3C8E6" w14:textId="77777777" w:rsidR="000422D0" w:rsidRPr="00887FD1" w:rsidRDefault="000422D0" w:rsidP="000422D0">
      <w:pPr>
        <w:spacing w:line="480" w:lineRule="auto"/>
        <w:rPr>
          <w:rFonts w:ascii="Arial" w:hAnsi="Arial" w:cs="Arial"/>
          <w:sz w:val="24"/>
          <w:szCs w:val="24"/>
        </w:rPr>
      </w:pPr>
      <w:r w:rsidRPr="00C518AA">
        <w:rPr>
          <w:rFonts w:ascii="Arial" w:hAnsi="Arial" w:cs="Arial"/>
          <w:b/>
          <w:bCs/>
          <w:sz w:val="24"/>
          <w:szCs w:val="24"/>
        </w:rPr>
        <w:t>How it Relates:</w:t>
      </w:r>
      <w:r w:rsidRPr="00C518AA">
        <w:rPr>
          <w:rFonts w:ascii="Arial" w:hAnsi="Arial" w:cs="Arial"/>
          <w:sz w:val="24"/>
          <w:szCs w:val="24"/>
        </w:rPr>
        <w:t xml:space="preserve"> </w:t>
      </w:r>
      <w:r>
        <w:rPr>
          <w:rFonts w:ascii="Arial" w:hAnsi="Arial" w:cs="Arial"/>
          <w:sz w:val="24"/>
          <w:szCs w:val="24"/>
        </w:rPr>
        <w:t xml:space="preserve">This source shall be used to initially lay out the key members of the family and the information that will be included in the window. From there, the web will extend outward away from these primary players of the </w:t>
      </w:r>
      <w:r w:rsidRPr="00A32A5E">
        <w:rPr>
          <w:rFonts w:ascii="Arial" w:hAnsi="Arial" w:cs="Arial"/>
          <w:sz w:val="24"/>
          <w:szCs w:val="24"/>
        </w:rPr>
        <w:t>Wars of the Roses</w:t>
      </w:r>
      <w:r>
        <w:rPr>
          <w:rFonts w:ascii="Arial" w:hAnsi="Arial" w:cs="Arial"/>
          <w:sz w:val="24"/>
          <w:szCs w:val="24"/>
        </w:rPr>
        <w:t>.</w:t>
      </w:r>
    </w:p>
    <w:p w14:paraId="7FCEF62B" w14:textId="77777777" w:rsidR="000422D0" w:rsidRPr="00C518AA" w:rsidRDefault="000422D0" w:rsidP="000422D0">
      <w:pPr>
        <w:spacing w:line="480" w:lineRule="auto"/>
        <w:rPr>
          <w:rFonts w:ascii="Arial" w:hAnsi="Arial" w:cs="Arial"/>
          <w:color w:val="1A1A1A"/>
          <w:sz w:val="24"/>
          <w:szCs w:val="24"/>
          <w:shd w:val="clear" w:color="auto" w:fill="FFFFFF"/>
        </w:rPr>
      </w:pPr>
    </w:p>
    <w:p w14:paraId="41C6CEED" w14:textId="77777777" w:rsidR="000422D0" w:rsidRDefault="000422D0" w:rsidP="000422D0">
      <w:pPr>
        <w:spacing w:line="480" w:lineRule="auto"/>
        <w:ind w:left="720" w:hanging="720"/>
        <w:rPr>
          <w:rFonts w:ascii="Arial" w:hAnsi="Arial" w:cs="Arial"/>
          <w:sz w:val="24"/>
          <w:szCs w:val="24"/>
        </w:rPr>
      </w:pPr>
      <w:r w:rsidRPr="00A32A5E">
        <w:rPr>
          <w:rFonts w:ascii="Arial" w:hAnsi="Arial" w:cs="Arial"/>
          <w:sz w:val="24"/>
          <w:szCs w:val="24"/>
        </w:rPr>
        <w:t xml:space="preserve">Lander, Jack Robert. </w:t>
      </w:r>
      <w:r w:rsidRPr="00A32A5E">
        <w:rPr>
          <w:rFonts w:ascii="Arial" w:hAnsi="Arial" w:cs="Arial"/>
          <w:i/>
          <w:iCs/>
          <w:sz w:val="24"/>
          <w:szCs w:val="24"/>
        </w:rPr>
        <w:t>The Wars of the Roses</w:t>
      </w:r>
      <w:r w:rsidRPr="00A32A5E">
        <w:rPr>
          <w:rFonts w:ascii="Arial" w:hAnsi="Arial" w:cs="Arial"/>
          <w:sz w:val="24"/>
          <w:szCs w:val="24"/>
        </w:rPr>
        <w:t>. The History Press, 2016.</w:t>
      </w:r>
    </w:p>
    <w:p w14:paraId="4DA160B4" w14:textId="5B99A312" w:rsidR="000422D0" w:rsidRPr="000422D0" w:rsidRDefault="000422D0" w:rsidP="000422D0">
      <w:pPr>
        <w:spacing w:line="480" w:lineRule="auto"/>
        <w:rPr>
          <w:rFonts w:ascii="Arial" w:hAnsi="Arial" w:cs="Arial"/>
          <w:sz w:val="24"/>
          <w:szCs w:val="24"/>
        </w:rPr>
      </w:pPr>
      <w:r w:rsidRPr="00C518AA">
        <w:rPr>
          <w:rFonts w:ascii="Arial" w:hAnsi="Arial" w:cs="Arial"/>
          <w:b/>
          <w:bCs/>
          <w:sz w:val="24"/>
          <w:szCs w:val="24"/>
        </w:rPr>
        <w:t xml:space="preserve">How it Relates: </w:t>
      </w:r>
      <w:r>
        <w:rPr>
          <w:rFonts w:ascii="Arial" w:hAnsi="Arial" w:cs="Arial"/>
          <w:sz w:val="24"/>
          <w:szCs w:val="24"/>
        </w:rPr>
        <w:t>Utilizing contemporary writings of the time during the wars, this book covers the beginnings, individuals, events, conclusions and aftermath of the this tumultuous period in history. What makes this source valuable is its ability to not only highlight on the well-known figures during the Wars of the Roses, but also the obscure and takes special note on the skeptical relation certain persons may have had towards the royal line.</w:t>
      </w:r>
    </w:p>
    <w:sectPr w:rsidR="000422D0" w:rsidRPr="000422D0">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6FAA88" w14:textId="77777777" w:rsidR="007B336C" w:rsidRDefault="007B336C" w:rsidP="008241BF">
      <w:pPr>
        <w:spacing w:after="0" w:line="240" w:lineRule="auto"/>
      </w:pPr>
      <w:r>
        <w:separator/>
      </w:r>
    </w:p>
  </w:endnote>
  <w:endnote w:type="continuationSeparator" w:id="0">
    <w:p w14:paraId="1D91BA9F" w14:textId="77777777" w:rsidR="007B336C" w:rsidRDefault="007B336C" w:rsidP="008241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6A04E1" w14:textId="77777777" w:rsidR="007B336C" w:rsidRDefault="007B336C" w:rsidP="008241BF">
      <w:pPr>
        <w:spacing w:after="0" w:line="240" w:lineRule="auto"/>
      </w:pPr>
      <w:r>
        <w:separator/>
      </w:r>
    </w:p>
  </w:footnote>
  <w:footnote w:type="continuationSeparator" w:id="0">
    <w:p w14:paraId="45EFEE7F" w14:textId="77777777" w:rsidR="007B336C" w:rsidRDefault="007B336C" w:rsidP="008241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40BAB" w14:textId="71076792" w:rsidR="008241BF" w:rsidRPr="008241BF" w:rsidRDefault="008241BF">
    <w:pPr>
      <w:pStyle w:val="Header"/>
      <w:jc w:val="right"/>
      <w:rPr>
        <w:rFonts w:ascii="Times New Roman" w:hAnsi="Times New Roman" w:cs="Times New Roman"/>
      </w:rPr>
    </w:pPr>
    <w:r w:rsidRPr="008241BF">
      <w:rPr>
        <w:rFonts w:ascii="Times New Roman" w:hAnsi="Times New Roman" w:cs="Times New Roman"/>
      </w:rPr>
      <w:t xml:space="preserve">Mills </w:t>
    </w:r>
    <w:sdt>
      <w:sdtPr>
        <w:rPr>
          <w:rFonts w:ascii="Times New Roman" w:hAnsi="Times New Roman" w:cs="Times New Roman"/>
        </w:rPr>
        <w:id w:val="-756132657"/>
        <w:docPartObj>
          <w:docPartGallery w:val="Page Numbers (Top of Page)"/>
          <w:docPartUnique/>
        </w:docPartObj>
      </w:sdtPr>
      <w:sdtEndPr>
        <w:rPr>
          <w:noProof/>
        </w:rPr>
      </w:sdtEndPr>
      <w:sdtContent>
        <w:r w:rsidRPr="008241BF">
          <w:rPr>
            <w:rFonts w:ascii="Times New Roman" w:hAnsi="Times New Roman" w:cs="Times New Roman"/>
          </w:rPr>
          <w:fldChar w:fldCharType="begin"/>
        </w:r>
        <w:r w:rsidRPr="008241BF">
          <w:rPr>
            <w:rFonts w:ascii="Times New Roman" w:hAnsi="Times New Roman" w:cs="Times New Roman"/>
          </w:rPr>
          <w:instrText xml:space="preserve"> PAGE   \* MERGEFORMAT </w:instrText>
        </w:r>
        <w:r w:rsidRPr="008241BF">
          <w:rPr>
            <w:rFonts w:ascii="Times New Roman" w:hAnsi="Times New Roman" w:cs="Times New Roman"/>
          </w:rPr>
          <w:fldChar w:fldCharType="separate"/>
        </w:r>
        <w:r w:rsidRPr="008241BF">
          <w:rPr>
            <w:rFonts w:ascii="Times New Roman" w:hAnsi="Times New Roman" w:cs="Times New Roman"/>
            <w:noProof/>
          </w:rPr>
          <w:t>2</w:t>
        </w:r>
        <w:r w:rsidRPr="008241BF">
          <w:rPr>
            <w:rFonts w:ascii="Times New Roman" w:hAnsi="Times New Roman" w:cs="Times New Roman"/>
            <w:noProof/>
          </w:rPr>
          <w:fldChar w:fldCharType="end"/>
        </w:r>
      </w:sdtContent>
    </w:sdt>
  </w:p>
  <w:p w14:paraId="21F9A611" w14:textId="77777777" w:rsidR="008241BF" w:rsidRDefault="008241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4C5361"/>
    <w:multiLevelType w:val="hybridMultilevel"/>
    <w:tmpl w:val="E2E04C3A"/>
    <w:lvl w:ilvl="0" w:tplc="04090001">
      <w:start w:val="1"/>
      <w:numFmt w:val="bullet"/>
      <w:lvlText w:val=""/>
      <w:lvlJc w:val="left"/>
      <w:pPr>
        <w:ind w:left="1079" w:hanging="360"/>
      </w:pPr>
      <w:rPr>
        <w:rFonts w:ascii="Symbol" w:hAnsi="Symbol" w:hint="default"/>
      </w:rPr>
    </w:lvl>
    <w:lvl w:ilvl="1" w:tplc="04090003">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422D0"/>
    <w:rsid w:val="000221B2"/>
    <w:rsid w:val="000422D0"/>
    <w:rsid w:val="000643C7"/>
    <w:rsid w:val="000A3E7D"/>
    <w:rsid w:val="001C4E78"/>
    <w:rsid w:val="001D67A8"/>
    <w:rsid w:val="00212BF6"/>
    <w:rsid w:val="002D783D"/>
    <w:rsid w:val="003901BE"/>
    <w:rsid w:val="003A6CD6"/>
    <w:rsid w:val="003E7005"/>
    <w:rsid w:val="005E68E4"/>
    <w:rsid w:val="00607C3A"/>
    <w:rsid w:val="006175FE"/>
    <w:rsid w:val="00692605"/>
    <w:rsid w:val="006C6FE8"/>
    <w:rsid w:val="00766782"/>
    <w:rsid w:val="007B336C"/>
    <w:rsid w:val="007D2A8B"/>
    <w:rsid w:val="008241BF"/>
    <w:rsid w:val="008E3DD6"/>
    <w:rsid w:val="00947089"/>
    <w:rsid w:val="009718A9"/>
    <w:rsid w:val="00A07837"/>
    <w:rsid w:val="00A91DD7"/>
    <w:rsid w:val="00AF49AE"/>
    <w:rsid w:val="00BD5D82"/>
    <w:rsid w:val="00BE5C85"/>
    <w:rsid w:val="00C14D7F"/>
    <w:rsid w:val="00CE2DC2"/>
    <w:rsid w:val="00CF70BE"/>
    <w:rsid w:val="00D85288"/>
    <w:rsid w:val="00DC57D4"/>
    <w:rsid w:val="00E52F07"/>
    <w:rsid w:val="00EB29EE"/>
    <w:rsid w:val="00F73C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E985A"/>
  <w15:docId w15:val="{63F392AE-8931-46DE-9607-53ED54D39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422D0"/>
    <w:rPr>
      <w:color w:val="0563C1" w:themeColor="hyperlink"/>
      <w:u w:val="single"/>
    </w:rPr>
  </w:style>
  <w:style w:type="character" w:styleId="Emphasis">
    <w:name w:val="Emphasis"/>
    <w:basedOn w:val="DefaultParagraphFont"/>
    <w:uiPriority w:val="20"/>
    <w:qFormat/>
    <w:rsid w:val="000422D0"/>
    <w:rPr>
      <w:i/>
      <w:iCs/>
    </w:rPr>
  </w:style>
  <w:style w:type="character" w:styleId="FollowedHyperlink">
    <w:name w:val="FollowedHyperlink"/>
    <w:basedOn w:val="DefaultParagraphFont"/>
    <w:uiPriority w:val="99"/>
    <w:semiHidden/>
    <w:unhideWhenUsed/>
    <w:rsid w:val="000422D0"/>
    <w:rPr>
      <w:color w:val="954F72" w:themeColor="followedHyperlink"/>
      <w:u w:val="single"/>
    </w:rPr>
  </w:style>
  <w:style w:type="paragraph" w:styleId="ListParagraph">
    <w:name w:val="List Paragraph"/>
    <w:basedOn w:val="Normal"/>
    <w:uiPriority w:val="34"/>
    <w:qFormat/>
    <w:rsid w:val="00212BF6"/>
    <w:pPr>
      <w:ind w:left="720"/>
      <w:contextualSpacing/>
    </w:pPr>
  </w:style>
  <w:style w:type="paragraph" w:styleId="Header">
    <w:name w:val="header"/>
    <w:basedOn w:val="Normal"/>
    <w:link w:val="HeaderChar"/>
    <w:uiPriority w:val="99"/>
    <w:unhideWhenUsed/>
    <w:rsid w:val="008241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41BF"/>
  </w:style>
  <w:style w:type="paragraph" w:styleId="Footer">
    <w:name w:val="footer"/>
    <w:basedOn w:val="Normal"/>
    <w:link w:val="FooterChar"/>
    <w:uiPriority w:val="99"/>
    <w:unhideWhenUsed/>
    <w:rsid w:val="008241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41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neh.gov/grants/odh/digital-humanities-advancement-grant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sixdegreesoffrancisbacon.com/" TargetMode="External"/><Relationship Id="rId4" Type="http://schemas.openxmlformats.org/officeDocument/2006/relationships/webSettings" Target="webSettings.xml"/><Relationship Id="rId9" Type="http://schemas.openxmlformats.org/officeDocument/2006/relationships/hyperlink" Target="http://www.sixdegreesoffrancisbac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2130</Words>
  <Characters>12146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Randal Mills</dc:creator>
  <cp:keywords/>
  <dc:description/>
  <cp:lastModifiedBy>Antonio Argiero</cp:lastModifiedBy>
  <cp:revision>5</cp:revision>
  <dcterms:created xsi:type="dcterms:W3CDTF">2021-12-18T04:17:00Z</dcterms:created>
  <dcterms:modified xsi:type="dcterms:W3CDTF">2022-01-15T15:57:00Z</dcterms:modified>
</cp:coreProperties>
</file>